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78A" w:rsidRPr="00D141A5" w:rsidRDefault="00F84FE0">
      <w:pPr>
        <w:spacing w:after="0" w:line="241" w:lineRule="auto"/>
        <w:ind w:left="0" w:firstLine="0"/>
        <w:rPr>
          <w:rFonts w:asciiTheme="minorHAnsi" w:hAnsiTheme="minorHAnsi"/>
          <w:sz w:val="28"/>
          <w:szCs w:val="28"/>
        </w:rPr>
      </w:pPr>
      <w:bookmarkStart w:id="0" w:name="_Hlk497067066"/>
      <w:r w:rsidRPr="00D141A5">
        <w:rPr>
          <w:rFonts w:asciiTheme="minorHAnsi" w:hAnsiTheme="minorHAnsi"/>
          <w:b/>
          <w:color w:val="0070C0"/>
          <w:sz w:val="28"/>
          <w:szCs w:val="28"/>
        </w:rPr>
        <w:t>AC</w:t>
      </w:r>
      <w:bookmarkStart w:id="1" w:name="_GoBack"/>
      <w:bookmarkEnd w:id="1"/>
      <w:r w:rsidRPr="00D141A5">
        <w:rPr>
          <w:rFonts w:asciiTheme="minorHAnsi" w:hAnsiTheme="minorHAnsi"/>
          <w:b/>
          <w:color w:val="0070C0"/>
          <w:sz w:val="28"/>
          <w:szCs w:val="28"/>
        </w:rPr>
        <w:t>S FELLOWS GUIDANCE INFORMATIO</w:t>
      </w:r>
      <w:r w:rsidR="00B67EA9" w:rsidRPr="00D141A5">
        <w:rPr>
          <w:rFonts w:asciiTheme="minorHAnsi" w:hAnsiTheme="minorHAnsi"/>
          <w:b/>
          <w:color w:val="0070C0"/>
          <w:sz w:val="28"/>
          <w:szCs w:val="28"/>
        </w:rPr>
        <w:t>N AND NOMINATION FORM</w:t>
      </w:r>
      <w:r w:rsidRPr="00D141A5">
        <w:rPr>
          <w:rFonts w:asciiTheme="minorHAnsi" w:hAnsiTheme="minorHAnsi"/>
          <w:b/>
          <w:color w:val="4F81BD"/>
          <w:sz w:val="28"/>
          <w:szCs w:val="28"/>
        </w:rPr>
        <w:t xml:space="preserve"> </w:t>
      </w:r>
    </w:p>
    <w:bookmarkEnd w:id="0"/>
    <w:p w:rsidR="00AC478A" w:rsidRDefault="00AC478A">
      <w:pPr>
        <w:spacing w:after="21" w:line="259" w:lineRule="auto"/>
        <w:ind w:left="0" w:firstLine="0"/>
      </w:pPr>
    </w:p>
    <w:tbl>
      <w:tblPr>
        <w:tblStyle w:val="TableGrid"/>
        <w:tblW w:w="0" w:type="auto"/>
        <w:tblLook w:val="04A0" w:firstRow="1" w:lastRow="0" w:firstColumn="1" w:lastColumn="0" w:noHBand="0" w:noVBand="1"/>
      </w:tblPr>
      <w:tblGrid>
        <w:gridCol w:w="8476"/>
      </w:tblGrid>
      <w:tr w:rsidR="007F3BB1" w:rsidRPr="00D141A5" w:rsidTr="007F3BB1">
        <w:tc>
          <w:tcPr>
            <w:tcW w:w="8476" w:type="dxa"/>
          </w:tcPr>
          <w:p w:rsidR="007F3BB1" w:rsidRPr="00D141A5" w:rsidRDefault="007F3BB1" w:rsidP="009E4B87">
            <w:pPr>
              <w:spacing w:after="21" w:line="259" w:lineRule="auto"/>
              <w:ind w:left="0" w:firstLine="0"/>
              <w:rPr>
                <w:rFonts w:asciiTheme="minorHAnsi" w:hAnsiTheme="minorHAnsi"/>
                <w:sz w:val="22"/>
              </w:rPr>
            </w:pPr>
            <w:r w:rsidRPr="00D141A5">
              <w:rPr>
                <w:rFonts w:asciiTheme="minorHAnsi" w:hAnsiTheme="minorHAnsi"/>
                <w:sz w:val="22"/>
              </w:rPr>
              <w:t xml:space="preserve">Nominee Name </w:t>
            </w:r>
          </w:p>
          <w:p w:rsidR="007F3BB1" w:rsidRPr="00D141A5" w:rsidRDefault="007F3BB1" w:rsidP="009E4B87">
            <w:pPr>
              <w:spacing w:after="21" w:line="259" w:lineRule="auto"/>
              <w:ind w:left="0" w:firstLine="0"/>
              <w:rPr>
                <w:rFonts w:asciiTheme="minorHAnsi" w:hAnsiTheme="minorHAnsi"/>
                <w:sz w:val="22"/>
              </w:rPr>
            </w:pPr>
          </w:p>
        </w:tc>
      </w:tr>
      <w:tr w:rsidR="007F3BB1" w:rsidRPr="00D141A5" w:rsidTr="007F3BB1">
        <w:tc>
          <w:tcPr>
            <w:tcW w:w="8476" w:type="dxa"/>
          </w:tcPr>
          <w:p w:rsidR="007F3BB1" w:rsidRPr="00D141A5" w:rsidRDefault="007F3BB1" w:rsidP="009E4B87">
            <w:pPr>
              <w:spacing w:after="21" w:line="259" w:lineRule="auto"/>
              <w:ind w:left="0" w:firstLine="0"/>
              <w:rPr>
                <w:rFonts w:asciiTheme="minorHAnsi" w:hAnsiTheme="minorHAnsi"/>
                <w:sz w:val="22"/>
              </w:rPr>
            </w:pPr>
            <w:r w:rsidRPr="00D141A5">
              <w:rPr>
                <w:rFonts w:asciiTheme="minorHAnsi" w:hAnsiTheme="minorHAnsi"/>
                <w:sz w:val="22"/>
              </w:rPr>
              <w:t xml:space="preserve">Branch </w:t>
            </w:r>
          </w:p>
          <w:p w:rsidR="007F3BB1" w:rsidRPr="00D141A5" w:rsidRDefault="007F3BB1" w:rsidP="009E4B87">
            <w:pPr>
              <w:spacing w:after="21" w:line="259" w:lineRule="auto"/>
              <w:ind w:left="0" w:firstLine="0"/>
              <w:rPr>
                <w:rFonts w:asciiTheme="minorHAnsi" w:hAnsiTheme="minorHAnsi"/>
                <w:sz w:val="22"/>
              </w:rPr>
            </w:pPr>
          </w:p>
        </w:tc>
      </w:tr>
      <w:tr w:rsidR="007F3BB1" w:rsidRPr="00D141A5" w:rsidTr="007F3BB1">
        <w:tc>
          <w:tcPr>
            <w:tcW w:w="8476" w:type="dxa"/>
          </w:tcPr>
          <w:p w:rsidR="007F3BB1" w:rsidRPr="00D141A5" w:rsidRDefault="007F3BB1" w:rsidP="009E4B87">
            <w:pPr>
              <w:spacing w:after="21" w:line="259" w:lineRule="auto"/>
              <w:ind w:left="0" w:firstLine="0"/>
              <w:rPr>
                <w:rFonts w:asciiTheme="minorHAnsi" w:hAnsiTheme="minorHAnsi"/>
                <w:sz w:val="22"/>
              </w:rPr>
            </w:pPr>
            <w:r w:rsidRPr="00D141A5">
              <w:rPr>
                <w:rFonts w:asciiTheme="minorHAnsi" w:hAnsiTheme="minorHAnsi"/>
                <w:sz w:val="22"/>
              </w:rPr>
              <w:t>Date</w:t>
            </w:r>
          </w:p>
          <w:p w:rsidR="00EC3428" w:rsidRPr="00D141A5" w:rsidRDefault="00EC3428" w:rsidP="009E4B87">
            <w:pPr>
              <w:spacing w:after="21" w:line="259" w:lineRule="auto"/>
              <w:ind w:left="0" w:firstLine="0"/>
              <w:rPr>
                <w:rFonts w:asciiTheme="minorHAnsi" w:hAnsiTheme="minorHAnsi"/>
                <w:sz w:val="22"/>
              </w:rPr>
            </w:pPr>
          </w:p>
        </w:tc>
      </w:tr>
    </w:tbl>
    <w:p w:rsidR="007F3BB1" w:rsidRPr="00D141A5" w:rsidRDefault="007F3BB1">
      <w:pPr>
        <w:spacing w:after="19" w:line="259" w:lineRule="auto"/>
        <w:ind w:left="-5" w:hanging="10"/>
        <w:rPr>
          <w:rFonts w:asciiTheme="minorHAnsi" w:hAnsiTheme="minorHAnsi"/>
          <w:b/>
          <w:sz w:val="22"/>
        </w:rPr>
      </w:pPr>
    </w:p>
    <w:p w:rsidR="00AC478A" w:rsidRPr="00D141A5" w:rsidRDefault="00F84FE0">
      <w:pPr>
        <w:spacing w:after="19" w:line="259" w:lineRule="auto"/>
        <w:ind w:left="-5" w:hanging="10"/>
        <w:rPr>
          <w:rFonts w:asciiTheme="minorHAnsi" w:hAnsiTheme="minorHAnsi"/>
          <w:sz w:val="22"/>
        </w:rPr>
      </w:pPr>
      <w:r w:rsidRPr="00D141A5">
        <w:rPr>
          <w:rFonts w:asciiTheme="minorHAnsi" w:hAnsiTheme="minorHAnsi"/>
          <w:b/>
          <w:sz w:val="22"/>
        </w:rPr>
        <w:t>Important:</w:t>
      </w:r>
      <w:r w:rsidRPr="00D141A5">
        <w:rPr>
          <w:rFonts w:asciiTheme="minorHAnsi" w:hAnsiTheme="minorHAnsi"/>
          <w:sz w:val="22"/>
        </w:rPr>
        <w:t xml:space="preserve">  </w:t>
      </w:r>
    </w:p>
    <w:p w:rsidR="00AC478A" w:rsidRPr="00D141A5" w:rsidRDefault="00F84FE0">
      <w:pPr>
        <w:ind w:left="0" w:firstLine="0"/>
        <w:rPr>
          <w:rFonts w:asciiTheme="minorHAnsi" w:hAnsiTheme="minorHAnsi"/>
          <w:sz w:val="22"/>
        </w:rPr>
      </w:pPr>
      <w:r w:rsidRPr="00D141A5">
        <w:rPr>
          <w:rFonts w:asciiTheme="minorHAnsi" w:hAnsiTheme="minorHAnsi"/>
          <w:sz w:val="22"/>
        </w:rPr>
        <w:t xml:space="preserve">The following information is pertinent to the evaluation of a </w:t>
      </w:r>
      <w:r w:rsidR="00FF1298" w:rsidRPr="00D141A5">
        <w:rPr>
          <w:rFonts w:asciiTheme="minorHAnsi" w:hAnsiTheme="minorHAnsi"/>
          <w:sz w:val="22"/>
        </w:rPr>
        <w:t xml:space="preserve">nomination for </w:t>
      </w:r>
      <w:r w:rsidR="00A36887" w:rsidRPr="00D141A5">
        <w:rPr>
          <w:rFonts w:asciiTheme="minorHAnsi" w:hAnsiTheme="minorHAnsi"/>
          <w:sz w:val="22"/>
        </w:rPr>
        <w:t xml:space="preserve">regrade to </w:t>
      </w:r>
      <w:r w:rsidR="00FF1298" w:rsidRPr="00D141A5">
        <w:rPr>
          <w:rFonts w:asciiTheme="minorHAnsi" w:hAnsiTheme="minorHAnsi"/>
          <w:sz w:val="22"/>
        </w:rPr>
        <w:t>ACS Fellow.</w:t>
      </w:r>
      <w:r w:rsidR="007F3BB1" w:rsidRPr="00D141A5">
        <w:rPr>
          <w:rFonts w:asciiTheme="minorHAnsi" w:hAnsiTheme="minorHAnsi"/>
          <w:sz w:val="22"/>
        </w:rPr>
        <w:t xml:space="preserve"> This document should be all that is needed to achieve a successful regrade of a Member to Fellow providing the information and documentation is supplied.  The authoritative documents for this process are:</w:t>
      </w:r>
    </w:p>
    <w:p w:rsidR="007F3BB1" w:rsidRPr="00D141A5" w:rsidRDefault="007F3BB1" w:rsidP="007F3BB1">
      <w:pPr>
        <w:pStyle w:val="ListParagraph"/>
        <w:numPr>
          <w:ilvl w:val="0"/>
          <w:numId w:val="13"/>
        </w:numPr>
        <w:rPr>
          <w:rFonts w:asciiTheme="minorHAnsi" w:hAnsiTheme="minorHAnsi"/>
          <w:sz w:val="22"/>
        </w:rPr>
      </w:pPr>
      <w:r w:rsidRPr="00D141A5">
        <w:rPr>
          <w:rFonts w:asciiTheme="minorHAnsi" w:hAnsiTheme="minorHAnsi"/>
          <w:sz w:val="22"/>
        </w:rPr>
        <w:t>ACS Rules</w:t>
      </w:r>
    </w:p>
    <w:p w:rsidR="007F3BB1" w:rsidRPr="00D141A5" w:rsidRDefault="007F3BB1" w:rsidP="007F3BB1">
      <w:pPr>
        <w:pStyle w:val="ListParagraph"/>
        <w:numPr>
          <w:ilvl w:val="0"/>
          <w:numId w:val="13"/>
        </w:numPr>
        <w:rPr>
          <w:rFonts w:asciiTheme="minorHAnsi" w:hAnsiTheme="minorHAnsi"/>
          <w:sz w:val="22"/>
        </w:rPr>
      </w:pPr>
      <w:r w:rsidRPr="00D141A5">
        <w:rPr>
          <w:rFonts w:asciiTheme="minorHAnsi" w:hAnsiTheme="minorHAnsi"/>
          <w:sz w:val="22"/>
        </w:rPr>
        <w:t>ACS National Regulations</w:t>
      </w:r>
    </w:p>
    <w:p w:rsidR="007F3BB1" w:rsidRPr="00D141A5" w:rsidRDefault="007F3BB1" w:rsidP="007F3BB1">
      <w:pPr>
        <w:pStyle w:val="ListParagraph"/>
        <w:numPr>
          <w:ilvl w:val="0"/>
          <w:numId w:val="13"/>
        </w:numPr>
        <w:rPr>
          <w:rFonts w:asciiTheme="minorHAnsi" w:hAnsiTheme="minorHAnsi"/>
          <w:sz w:val="22"/>
        </w:rPr>
      </w:pPr>
      <w:r w:rsidRPr="00D141A5">
        <w:rPr>
          <w:rFonts w:asciiTheme="minorHAnsi" w:hAnsiTheme="minorHAnsi"/>
          <w:sz w:val="22"/>
        </w:rPr>
        <w:t>ACS Guidelines for Membership</w:t>
      </w:r>
    </w:p>
    <w:p w:rsidR="00DB2119" w:rsidRPr="00D141A5" w:rsidRDefault="00DB2119" w:rsidP="00DB2119">
      <w:pPr>
        <w:ind w:left="0" w:firstLine="0"/>
        <w:rPr>
          <w:rFonts w:asciiTheme="minorHAnsi" w:hAnsiTheme="minorHAnsi"/>
          <w:sz w:val="22"/>
        </w:rPr>
      </w:pPr>
      <w:r w:rsidRPr="00D141A5">
        <w:rPr>
          <w:rFonts w:asciiTheme="minorHAnsi" w:hAnsiTheme="minorHAnsi"/>
          <w:sz w:val="22"/>
        </w:rPr>
        <w:t>Should you need additional information please consult these documents.</w:t>
      </w:r>
    </w:p>
    <w:p w:rsidR="007F3BB1" w:rsidRPr="00D141A5" w:rsidRDefault="007F3BB1">
      <w:pPr>
        <w:ind w:left="0" w:firstLine="0"/>
        <w:rPr>
          <w:rFonts w:asciiTheme="minorHAnsi" w:hAnsiTheme="minorHAnsi"/>
          <w:sz w:val="22"/>
        </w:rPr>
      </w:pPr>
    </w:p>
    <w:p w:rsidR="00AC478A" w:rsidRPr="00D141A5" w:rsidRDefault="00F84FE0" w:rsidP="007F3BB1">
      <w:pPr>
        <w:spacing w:after="22" w:line="259" w:lineRule="auto"/>
        <w:ind w:left="0" w:firstLine="0"/>
        <w:rPr>
          <w:rFonts w:asciiTheme="minorHAnsi" w:hAnsiTheme="minorHAnsi"/>
          <w:sz w:val="22"/>
        </w:rPr>
      </w:pPr>
      <w:r w:rsidRPr="00D141A5">
        <w:rPr>
          <w:rFonts w:asciiTheme="minorHAnsi" w:hAnsiTheme="minorHAnsi"/>
          <w:b/>
          <w:sz w:val="22"/>
        </w:rPr>
        <w:t>General Information:</w:t>
      </w:r>
      <w:r w:rsidRPr="00D141A5">
        <w:rPr>
          <w:rFonts w:asciiTheme="minorHAnsi" w:hAnsiTheme="minorHAnsi"/>
          <w:sz w:val="22"/>
        </w:rPr>
        <w:t xml:space="preserve"> </w:t>
      </w:r>
    </w:p>
    <w:p w:rsidR="00AC478A" w:rsidRPr="00D141A5" w:rsidRDefault="00F84FE0">
      <w:pPr>
        <w:ind w:left="0" w:firstLine="0"/>
        <w:rPr>
          <w:rFonts w:asciiTheme="minorHAnsi" w:hAnsiTheme="minorHAnsi"/>
          <w:sz w:val="22"/>
        </w:rPr>
      </w:pPr>
      <w:r w:rsidRPr="00D141A5">
        <w:rPr>
          <w:rFonts w:asciiTheme="minorHAnsi" w:hAnsiTheme="minorHAnsi"/>
          <w:sz w:val="22"/>
        </w:rPr>
        <w:t xml:space="preserve">A Fellow of the Australian Computer Society is a person who has made a distinguished contribution to the field of information technology and/or in the field of information technology management within Australia and elsewhere. </w:t>
      </w:r>
      <w:r w:rsidR="00FF1298" w:rsidRPr="00D141A5">
        <w:rPr>
          <w:rFonts w:asciiTheme="minorHAnsi" w:hAnsiTheme="minorHAnsi"/>
          <w:sz w:val="22"/>
        </w:rPr>
        <w:t xml:space="preserve"> </w:t>
      </w:r>
    </w:p>
    <w:p w:rsidR="00AC478A" w:rsidRPr="00D141A5" w:rsidRDefault="00F84FE0">
      <w:pPr>
        <w:spacing w:after="19" w:line="259" w:lineRule="auto"/>
        <w:ind w:left="0" w:firstLine="0"/>
        <w:rPr>
          <w:rFonts w:asciiTheme="minorHAnsi" w:hAnsiTheme="minorHAnsi"/>
          <w:sz w:val="22"/>
        </w:rPr>
      </w:pPr>
      <w:r w:rsidRPr="00D141A5">
        <w:rPr>
          <w:rFonts w:asciiTheme="minorHAnsi" w:hAnsiTheme="minorHAnsi"/>
          <w:sz w:val="22"/>
        </w:rPr>
        <w:t xml:space="preserve"> </w:t>
      </w:r>
    </w:p>
    <w:p w:rsidR="00AC478A" w:rsidRPr="00D141A5" w:rsidRDefault="00F84FE0">
      <w:pPr>
        <w:ind w:left="0" w:firstLine="0"/>
        <w:rPr>
          <w:rFonts w:asciiTheme="minorHAnsi" w:hAnsiTheme="minorHAnsi"/>
          <w:sz w:val="22"/>
        </w:rPr>
      </w:pPr>
      <w:r w:rsidRPr="00D141A5">
        <w:rPr>
          <w:rFonts w:asciiTheme="minorHAnsi" w:hAnsiTheme="minorHAnsi"/>
          <w:sz w:val="22"/>
        </w:rPr>
        <w:t>Distinguished contribution means a notable, recognised and positive influence within the information</w:t>
      </w:r>
      <w:r w:rsidR="00FF1298" w:rsidRPr="00D141A5">
        <w:rPr>
          <w:rFonts w:asciiTheme="minorHAnsi" w:hAnsiTheme="minorHAnsi"/>
          <w:sz w:val="22"/>
        </w:rPr>
        <w:t xml:space="preserve"> and communication</w:t>
      </w:r>
      <w:r w:rsidRPr="00D141A5">
        <w:rPr>
          <w:rFonts w:asciiTheme="minorHAnsi" w:hAnsiTheme="minorHAnsi"/>
          <w:sz w:val="22"/>
        </w:rPr>
        <w:t xml:space="preserve"> technology</w:t>
      </w:r>
      <w:r w:rsidR="00FF1298" w:rsidRPr="00D141A5">
        <w:rPr>
          <w:rFonts w:asciiTheme="minorHAnsi" w:hAnsiTheme="minorHAnsi"/>
          <w:sz w:val="22"/>
        </w:rPr>
        <w:t xml:space="preserve"> (ICT</w:t>
      </w:r>
      <w:r w:rsidR="00F24E14" w:rsidRPr="00D141A5">
        <w:rPr>
          <w:rFonts w:asciiTheme="minorHAnsi" w:hAnsiTheme="minorHAnsi"/>
          <w:sz w:val="22"/>
        </w:rPr>
        <w:t>) (NR 2.2.1) which is deemed to be</w:t>
      </w:r>
      <w:r w:rsidR="00FF1298" w:rsidRPr="00D141A5">
        <w:rPr>
          <w:rFonts w:asciiTheme="minorHAnsi" w:hAnsiTheme="minorHAnsi"/>
          <w:sz w:val="22"/>
        </w:rPr>
        <w:t xml:space="preserve"> </w:t>
      </w:r>
      <w:r w:rsidRPr="00D141A5">
        <w:rPr>
          <w:rFonts w:asciiTheme="minorHAnsi" w:hAnsiTheme="minorHAnsi"/>
          <w:sz w:val="22"/>
        </w:rPr>
        <w:t xml:space="preserve">above and beyond normal expectations. </w:t>
      </w:r>
    </w:p>
    <w:p w:rsidR="00AC478A" w:rsidRPr="00A36887" w:rsidRDefault="00AC478A" w:rsidP="00A36887">
      <w:pPr>
        <w:spacing w:after="0" w:line="241" w:lineRule="auto"/>
        <w:ind w:left="0" w:firstLine="0"/>
        <w:rPr>
          <w:b/>
          <w:color w:val="0070C0"/>
          <w:sz w:val="32"/>
        </w:rPr>
      </w:pPr>
    </w:p>
    <w:p w:rsidR="009E4B87" w:rsidRDefault="004F330F">
      <w:pPr>
        <w:spacing w:after="160" w:line="259" w:lineRule="auto"/>
        <w:ind w:left="0" w:firstLine="0"/>
        <w:rPr>
          <w:rFonts w:asciiTheme="majorHAnsi" w:eastAsiaTheme="majorEastAsia" w:hAnsiTheme="majorHAnsi" w:cstheme="majorBidi"/>
          <w:b/>
          <w:color w:val="0070C0"/>
          <w:sz w:val="32"/>
          <w:szCs w:val="32"/>
        </w:rPr>
      </w:pPr>
      <w:r>
        <w:rPr>
          <w:b/>
          <w:color w:val="0070C0"/>
        </w:rPr>
        <w:br w:type="page"/>
      </w:r>
    </w:p>
    <w:p w:rsidR="00234197" w:rsidRDefault="00DC5CAC">
      <w:pPr>
        <w:spacing w:after="160" w:line="259" w:lineRule="auto"/>
        <w:ind w:left="0" w:firstLine="0"/>
        <w:rPr>
          <w:b/>
          <w:color w:val="0070C0"/>
        </w:rPr>
      </w:pPr>
      <w:r>
        <w:rPr>
          <w:b/>
          <w:color w:val="0070C0"/>
        </w:rPr>
        <w:lastRenderedPageBreak/>
        <w:t>Contents</w:t>
      </w:r>
    </w:p>
    <w:sdt>
      <w:sdtPr>
        <w:id w:val="365574426"/>
        <w:docPartObj>
          <w:docPartGallery w:val="Table of Contents"/>
          <w:docPartUnique/>
        </w:docPartObj>
      </w:sdtPr>
      <w:sdtEndPr>
        <w:rPr>
          <w:b/>
          <w:bCs/>
          <w:noProof/>
        </w:rPr>
      </w:sdtEndPr>
      <w:sdtContent>
        <w:p w:rsidR="008F2F80" w:rsidRPr="008F2F80" w:rsidRDefault="00234197">
          <w:pPr>
            <w:pStyle w:val="TOC2"/>
            <w:tabs>
              <w:tab w:val="right" w:leader="dot" w:pos="8476"/>
            </w:tabs>
            <w:rPr>
              <w:rFonts w:asciiTheme="minorHAnsi" w:eastAsiaTheme="minorEastAsia" w:hAnsiTheme="minorHAnsi" w:cstheme="minorBidi"/>
              <w:noProof/>
              <w:color w:val="auto"/>
              <w:sz w:val="22"/>
            </w:rPr>
          </w:pPr>
          <w:r w:rsidRPr="008F2F80">
            <w:rPr>
              <w:rFonts w:asciiTheme="minorHAnsi" w:hAnsiTheme="minorHAnsi"/>
              <w:sz w:val="22"/>
            </w:rPr>
            <w:fldChar w:fldCharType="begin"/>
          </w:r>
          <w:r w:rsidRPr="008F2F80">
            <w:rPr>
              <w:rFonts w:asciiTheme="minorHAnsi" w:hAnsiTheme="minorHAnsi"/>
              <w:sz w:val="22"/>
            </w:rPr>
            <w:instrText xml:space="preserve"> TOC \o "1-3" \h \z \u </w:instrText>
          </w:r>
          <w:r w:rsidRPr="008F2F80">
            <w:rPr>
              <w:rFonts w:asciiTheme="minorHAnsi" w:hAnsiTheme="minorHAnsi"/>
              <w:sz w:val="22"/>
            </w:rPr>
            <w:fldChar w:fldCharType="separate"/>
          </w:r>
          <w:hyperlink w:anchor="_Toc500075081" w:history="1">
            <w:r w:rsidR="008F2F80" w:rsidRPr="008F2F80">
              <w:rPr>
                <w:rStyle w:val="Hyperlink"/>
                <w:rFonts w:asciiTheme="minorHAnsi" w:hAnsiTheme="minorHAnsi"/>
                <w:noProof/>
                <w:sz w:val="22"/>
              </w:rPr>
              <w:t>The Regrade process from Member to Fellow</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_Toc500075081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3</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2" w:history="1">
            <w:r w:rsidR="008F2F80" w:rsidRPr="008F2F80">
              <w:rPr>
                <w:rStyle w:val="Hyperlink"/>
                <w:rFonts w:asciiTheme="minorHAnsi" w:hAnsiTheme="minorHAnsi"/>
                <w:noProof/>
                <w:sz w:val="22"/>
              </w:rPr>
              <w:t>Compiling the Nomination</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_Toc500075082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4</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3" w:history="1">
            <w:r w:rsidR="008F2F80" w:rsidRPr="008F2F80">
              <w:rPr>
                <w:rStyle w:val="Hyperlink"/>
                <w:rFonts w:asciiTheme="minorHAnsi" w:hAnsiTheme="minorHAnsi"/>
                <w:noProof/>
                <w:sz w:val="22"/>
                <w:lang w:val="en-US"/>
              </w:rPr>
              <w:t>Nominee Details</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_Toc500075083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6</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4" w:history="1">
            <w:r w:rsidR="008F2F80" w:rsidRPr="008F2F80">
              <w:rPr>
                <w:rStyle w:val="Hyperlink"/>
                <w:rFonts w:asciiTheme="minorHAnsi" w:hAnsiTheme="minorHAnsi"/>
                <w:noProof/>
                <w:sz w:val="22"/>
                <w:lang w:val="en-US"/>
              </w:rPr>
              <w:t>Nominee Declaration</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_Toc500075084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6</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5" w:history="1">
            <w:r w:rsidR="008F2F80" w:rsidRPr="008F2F80">
              <w:rPr>
                <w:rStyle w:val="Hyperlink"/>
                <w:rFonts w:asciiTheme="minorHAnsi" w:hAnsiTheme="minorHAnsi"/>
                <w:noProof/>
                <w:sz w:val="22"/>
                <w:lang w:val="en-US"/>
              </w:rPr>
              <w:t>Nominator Details</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_Toc500075085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7</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6" w:history="1">
            <w:r w:rsidR="008F2F80" w:rsidRPr="008F2F80">
              <w:rPr>
                <w:rStyle w:val="Hyperlink"/>
                <w:rFonts w:asciiTheme="minorHAnsi" w:hAnsiTheme="minorHAnsi"/>
                <w:noProof/>
                <w:sz w:val="22"/>
                <w:lang w:val="en-US"/>
              </w:rPr>
              <w:t>Nominator Declaration</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_Toc500075086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7</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7" w:history="1">
            <w:r w:rsidR="008F2F80" w:rsidRPr="008F2F80">
              <w:rPr>
                <w:rStyle w:val="Hyperlink"/>
                <w:rFonts w:asciiTheme="minorHAnsi" w:hAnsiTheme="minorHAnsi"/>
                <w:noProof/>
                <w:sz w:val="22"/>
                <w:lang w:val="en-US"/>
              </w:rPr>
              <w:t>Referee Contact Information</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_Toc500075087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8</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8" w:history="1">
            <w:r w:rsidR="008F2F80" w:rsidRPr="008F2F80">
              <w:rPr>
                <w:rStyle w:val="Hyperlink"/>
                <w:rFonts w:asciiTheme="minorHAnsi" w:hAnsiTheme="minorHAnsi"/>
                <w:noProof/>
                <w:sz w:val="22"/>
                <w:lang w:val="en-US"/>
              </w:rPr>
              <w:t>Referee No 1</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_Toc500075088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8</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89" w:history="1">
            <w:r w:rsidR="008F2F80" w:rsidRPr="008F2F80">
              <w:rPr>
                <w:rStyle w:val="Hyperlink"/>
                <w:rFonts w:asciiTheme="minorHAnsi" w:hAnsiTheme="minorHAnsi"/>
                <w:noProof/>
                <w:sz w:val="22"/>
                <w:lang w:val="en-US"/>
              </w:rPr>
              <w:t>Referee No 2</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_Toc500075089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8</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0" w:history="1">
            <w:r w:rsidR="008F2F80" w:rsidRPr="008F2F80">
              <w:rPr>
                <w:rStyle w:val="Hyperlink"/>
                <w:rFonts w:asciiTheme="minorHAnsi" w:hAnsiTheme="minorHAnsi"/>
                <w:noProof/>
                <w:sz w:val="22"/>
              </w:rPr>
              <w:t>Citation</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_Toc500075090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9</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1" w:history="1">
            <w:r w:rsidR="008F2F80" w:rsidRPr="008F2F80">
              <w:rPr>
                <w:rStyle w:val="Hyperlink"/>
                <w:rFonts w:asciiTheme="minorHAnsi" w:hAnsiTheme="minorHAnsi"/>
                <w:noProof/>
                <w:sz w:val="22"/>
              </w:rPr>
              <w:t>Compiling the Evidence</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_Toc500075091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11</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2" w:history="1">
            <w:r w:rsidR="008F2F80" w:rsidRPr="008F2F80">
              <w:rPr>
                <w:rStyle w:val="Hyperlink"/>
                <w:rFonts w:asciiTheme="minorHAnsi" w:hAnsiTheme="minorHAnsi"/>
                <w:noProof/>
                <w:sz w:val="22"/>
                <w:lang w:val="en-US"/>
              </w:rPr>
              <w:t>Nominee’s Qualifications for Fellow - refer to the Membership Guidelines</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_Toc500075092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11</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3" w:history="1">
            <w:r w:rsidR="008F2F80" w:rsidRPr="008F2F80">
              <w:rPr>
                <w:rStyle w:val="Hyperlink"/>
                <w:rFonts w:asciiTheme="minorHAnsi" w:hAnsiTheme="minorHAnsi"/>
                <w:noProof/>
                <w:sz w:val="22"/>
              </w:rPr>
              <w:t>References</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_Toc500075093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12</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4" w:history="1">
            <w:r w:rsidR="008F2F80" w:rsidRPr="008F2F80">
              <w:rPr>
                <w:rStyle w:val="Hyperlink"/>
                <w:rFonts w:asciiTheme="minorHAnsi" w:hAnsiTheme="minorHAnsi"/>
                <w:noProof/>
                <w:sz w:val="22"/>
              </w:rPr>
              <w:t>Point System</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_Toc500075094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12</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5" w:history="1">
            <w:r w:rsidR="008F2F80" w:rsidRPr="008F2F80">
              <w:rPr>
                <w:rStyle w:val="Hyperlink"/>
                <w:rFonts w:asciiTheme="minorHAnsi" w:hAnsiTheme="minorHAnsi"/>
                <w:noProof/>
                <w:sz w:val="22"/>
              </w:rPr>
              <w:t>Point score Worksheet</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_Toc500075095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13</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6" w:history="1">
            <w:r w:rsidR="008F2F80" w:rsidRPr="008F2F80">
              <w:rPr>
                <w:rStyle w:val="Hyperlink"/>
                <w:rFonts w:asciiTheme="minorHAnsi" w:hAnsiTheme="minorHAnsi"/>
                <w:noProof/>
                <w:sz w:val="22"/>
                <w:lang w:val="en-US"/>
              </w:rPr>
              <w:t>Endorsement by Branch Fellows Committee</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_Toc500075096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15</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7" w:history="1">
            <w:r w:rsidR="008F2F80" w:rsidRPr="008F2F80">
              <w:rPr>
                <w:rStyle w:val="Hyperlink"/>
                <w:rFonts w:asciiTheme="minorHAnsi" w:hAnsiTheme="minorHAnsi"/>
                <w:noProof/>
                <w:sz w:val="22"/>
                <w:lang w:val="en-US"/>
              </w:rPr>
              <w:t>Endorsement by Branch Executive Committee</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_Toc500075097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15</w:t>
            </w:r>
            <w:r w:rsidR="008F2F80" w:rsidRPr="008F2F80">
              <w:rPr>
                <w:rFonts w:asciiTheme="minorHAnsi" w:hAnsiTheme="minorHAnsi"/>
                <w:noProof/>
                <w:webHidden/>
                <w:sz w:val="22"/>
              </w:rPr>
              <w:fldChar w:fldCharType="end"/>
            </w:r>
          </w:hyperlink>
        </w:p>
        <w:p w:rsidR="008F2F80" w:rsidRPr="008F2F80" w:rsidRDefault="003E2BE3">
          <w:pPr>
            <w:pStyle w:val="TOC2"/>
            <w:tabs>
              <w:tab w:val="right" w:leader="dot" w:pos="8476"/>
            </w:tabs>
            <w:rPr>
              <w:rFonts w:asciiTheme="minorHAnsi" w:eastAsiaTheme="minorEastAsia" w:hAnsiTheme="minorHAnsi" w:cstheme="minorBidi"/>
              <w:noProof/>
              <w:color w:val="auto"/>
              <w:sz w:val="22"/>
            </w:rPr>
          </w:pPr>
          <w:hyperlink w:anchor="_Toc500075098" w:history="1">
            <w:r w:rsidR="008F2F80" w:rsidRPr="008F2F80">
              <w:rPr>
                <w:rStyle w:val="Hyperlink"/>
                <w:rFonts w:asciiTheme="minorHAnsi" w:hAnsiTheme="minorHAnsi"/>
                <w:noProof/>
                <w:sz w:val="22"/>
                <w:lang w:val="en-US"/>
              </w:rPr>
              <w:t>National Fellows Committee Recommendation to Management Committee or referred for further action</w:t>
            </w:r>
            <w:r w:rsidR="008F2F80" w:rsidRPr="008F2F80">
              <w:rPr>
                <w:rFonts w:asciiTheme="minorHAnsi" w:hAnsiTheme="minorHAnsi"/>
                <w:noProof/>
                <w:webHidden/>
                <w:sz w:val="22"/>
              </w:rPr>
              <w:tab/>
            </w:r>
            <w:r w:rsidR="008F2F80" w:rsidRPr="008F2F80">
              <w:rPr>
                <w:rFonts w:asciiTheme="minorHAnsi" w:hAnsiTheme="minorHAnsi"/>
                <w:noProof/>
                <w:webHidden/>
                <w:sz w:val="22"/>
              </w:rPr>
              <w:fldChar w:fldCharType="begin"/>
            </w:r>
            <w:r w:rsidR="008F2F80" w:rsidRPr="008F2F80">
              <w:rPr>
                <w:rFonts w:asciiTheme="minorHAnsi" w:hAnsiTheme="minorHAnsi"/>
                <w:noProof/>
                <w:webHidden/>
                <w:sz w:val="22"/>
              </w:rPr>
              <w:instrText xml:space="preserve"> PAGEREF _Toc500075098 \h </w:instrText>
            </w:r>
            <w:r w:rsidR="008F2F80" w:rsidRPr="008F2F80">
              <w:rPr>
                <w:rFonts w:asciiTheme="minorHAnsi" w:hAnsiTheme="minorHAnsi"/>
                <w:noProof/>
                <w:webHidden/>
                <w:sz w:val="22"/>
              </w:rPr>
            </w:r>
            <w:r w:rsidR="008F2F80" w:rsidRPr="008F2F80">
              <w:rPr>
                <w:rFonts w:asciiTheme="minorHAnsi" w:hAnsiTheme="minorHAnsi"/>
                <w:noProof/>
                <w:webHidden/>
                <w:sz w:val="22"/>
              </w:rPr>
              <w:fldChar w:fldCharType="separate"/>
            </w:r>
            <w:r w:rsidR="000A6232">
              <w:rPr>
                <w:rFonts w:asciiTheme="minorHAnsi" w:hAnsiTheme="minorHAnsi"/>
                <w:noProof/>
                <w:webHidden/>
                <w:sz w:val="22"/>
              </w:rPr>
              <w:t>16</w:t>
            </w:r>
            <w:r w:rsidR="008F2F80" w:rsidRPr="008F2F80">
              <w:rPr>
                <w:rFonts w:asciiTheme="minorHAnsi" w:hAnsiTheme="minorHAnsi"/>
                <w:noProof/>
                <w:webHidden/>
                <w:sz w:val="22"/>
              </w:rPr>
              <w:fldChar w:fldCharType="end"/>
            </w:r>
          </w:hyperlink>
        </w:p>
        <w:p w:rsidR="00234197" w:rsidRDefault="00234197" w:rsidP="00234197">
          <w:pPr>
            <w:rPr>
              <w:b/>
              <w:bCs/>
              <w:noProof/>
            </w:rPr>
          </w:pPr>
          <w:r w:rsidRPr="008F2F80">
            <w:rPr>
              <w:rFonts w:asciiTheme="minorHAnsi" w:hAnsiTheme="minorHAnsi"/>
              <w:b/>
              <w:bCs/>
              <w:noProof/>
              <w:sz w:val="22"/>
            </w:rPr>
            <w:fldChar w:fldCharType="end"/>
          </w:r>
        </w:p>
      </w:sdtContent>
    </w:sdt>
    <w:p w:rsidR="009E4B87" w:rsidRDefault="009E4B87">
      <w:pPr>
        <w:spacing w:after="160" w:line="259" w:lineRule="auto"/>
        <w:ind w:left="0" w:firstLine="0"/>
        <w:rPr>
          <w:rFonts w:asciiTheme="majorHAnsi" w:eastAsiaTheme="majorEastAsia" w:hAnsiTheme="majorHAnsi" w:cstheme="majorBidi"/>
          <w:b/>
          <w:color w:val="0070C0"/>
          <w:sz w:val="32"/>
          <w:szCs w:val="32"/>
        </w:rPr>
      </w:pPr>
      <w:r>
        <w:rPr>
          <w:b/>
          <w:color w:val="0070C0"/>
        </w:rPr>
        <w:br w:type="page"/>
      </w:r>
    </w:p>
    <w:p w:rsidR="00A36887" w:rsidRDefault="004F330F" w:rsidP="00D141A5">
      <w:pPr>
        <w:pStyle w:val="Heading2"/>
      </w:pPr>
      <w:bookmarkStart w:id="2" w:name="_Toc500075081"/>
      <w:r w:rsidRPr="00A36887">
        <w:lastRenderedPageBreak/>
        <w:t>The Regrade process from Member to Fellow</w:t>
      </w:r>
      <w:bookmarkEnd w:id="2"/>
    </w:p>
    <w:p w:rsidR="008F2F80" w:rsidRPr="008F2F80" w:rsidRDefault="008F2F80" w:rsidP="008F2F80"/>
    <w:p w:rsidR="00A36887" w:rsidRPr="00D141A5" w:rsidRDefault="00A36887" w:rsidP="00A36887">
      <w:pPr>
        <w:pStyle w:val="ListParagraph"/>
        <w:numPr>
          <w:ilvl w:val="0"/>
          <w:numId w:val="6"/>
        </w:numPr>
        <w:spacing w:after="160" w:line="259" w:lineRule="auto"/>
        <w:rPr>
          <w:rFonts w:asciiTheme="minorHAnsi" w:hAnsiTheme="minorHAnsi"/>
          <w:sz w:val="22"/>
        </w:rPr>
      </w:pPr>
      <w:bookmarkStart w:id="3" w:name="_Hlk497067546"/>
      <w:r w:rsidRPr="00D141A5">
        <w:rPr>
          <w:rFonts w:asciiTheme="minorHAnsi" w:hAnsiTheme="minorHAnsi"/>
          <w:sz w:val="22"/>
        </w:rPr>
        <w:t xml:space="preserve">Branch Fellows Committee (BFC) compiles this form in conjunction with the </w:t>
      </w:r>
      <w:r w:rsidR="00037B0B" w:rsidRPr="00D141A5">
        <w:rPr>
          <w:rFonts w:asciiTheme="minorHAnsi" w:hAnsiTheme="minorHAnsi"/>
          <w:sz w:val="22"/>
        </w:rPr>
        <w:t xml:space="preserve">Member </w:t>
      </w:r>
      <w:r w:rsidRPr="00D141A5">
        <w:rPr>
          <w:rFonts w:asciiTheme="minorHAnsi" w:hAnsiTheme="minorHAnsi"/>
          <w:sz w:val="22"/>
        </w:rPr>
        <w:t>nominee evaluating the criteria and creating or providing the information requested so that a regrading recommendation can be made</w:t>
      </w:r>
      <w:r w:rsidR="00AC7BCF" w:rsidRPr="00D141A5">
        <w:rPr>
          <w:rFonts w:asciiTheme="minorHAnsi" w:hAnsiTheme="minorHAnsi"/>
          <w:sz w:val="22"/>
        </w:rPr>
        <w:t xml:space="preserve"> at each decision point</w:t>
      </w:r>
      <w:r w:rsidRPr="00D141A5">
        <w:rPr>
          <w:rFonts w:asciiTheme="minorHAnsi" w:hAnsiTheme="minorHAnsi"/>
          <w:sz w:val="22"/>
        </w:rPr>
        <w:t>.</w:t>
      </w:r>
    </w:p>
    <w:p w:rsidR="00A36887" w:rsidRPr="00D141A5" w:rsidRDefault="00A36887" w:rsidP="00A36887">
      <w:pPr>
        <w:pStyle w:val="ListParagraph"/>
        <w:numPr>
          <w:ilvl w:val="0"/>
          <w:numId w:val="6"/>
        </w:numPr>
        <w:spacing w:after="160" w:line="259" w:lineRule="auto"/>
        <w:rPr>
          <w:rFonts w:asciiTheme="minorHAnsi" w:hAnsiTheme="minorHAnsi"/>
          <w:sz w:val="22"/>
        </w:rPr>
      </w:pPr>
      <w:r w:rsidRPr="00D141A5">
        <w:rPr>
          <w:rFonts w:asciiTheme="minorHAnsi" w:hAnsiTheme="minorHAnsi"/>
          <w:sz w:val="22"/>
        </w:rPr>
        <w:t>BFC make</w:t>
      </w:r>
      <w:r w:rsidR="00037B0B" w:rsidRPr="00D141A5">
        <w:rPr>
          <w:rFonts w:asciiTheme="minorHAnsi" w:hAnsiTheme="minorHAnsi"/>
          <w:sz w:val="22"/>
        </w:rPr>
        <w:t>s</w:t>
      </w:r>
      <w:r w:rsidRPr="00D141A5">
        <w:rPr>
          <w:rFonts w:asciiTheme="minorHAnsi" w:hAnsiTheme="minorHAnsi"/>
          <w:sz w:val="22"/>
        </w:rPr>
        <w:t xml:space="preserve"> a preliminary evaluation about the merits of the nomination and either:</w:t>
      </w:r>
    </w:p>
    <w:p w:rsidR="00A36887" w:rsidRPr="00D141A5" w:rsidRDefault="00A36887" w:rsidP="00A36887">
      <w:pPr>
        <w:pStyle w:val="ListParagraph"/>
        <w:numPr>
          <w:ilvl w:val="1"/>
          <w:numId w:val="6"/>
        </w:numPr>
        <w:spacing w:after="160" w:line="259" w:lineRule="auto"/>
        <w:rPr>
          <w:rFonts w:asciiTheme="minorHAnsi" w:hAnsiTheme="minorHAnsi"/>
          <w:sz w:val="22"/>
        </w:rPr>
      </w:pPr>
      <w:r w:rsidRPr="00D141A5">
        <w:rPr>
          <w:rFonts w:asciiTheme="minorHAnsi" w:hAnsiTheme="minorHAnsi"/>
          <w:sz w:val="22"/>
        </w:rPr>
        <w:t>endorse</w:t>
      </w:r>
      <w:r w:rsidR="00037B0B" w:rsidRPr="00D141A5">
        <w:rPr>
          <w:rFonts w:asciiTheme="minorHAnsi" w:hAnsiTheme="minorHAnsi"/>
          <w:sz w:val="22"/>
        </w:rPr>
        <w:t>s</w:t>
      </w:r>
      <w:r w:rsidRPr="00D141A5">
        <w:rPr>
          <w:rFonts w:asciiTheme="minorHAnsi" w:hAnsiTheme="minorHAnsi"/>
          <w:sz w:val="22"/>
        </w:rPr>
        <w:t xml:space="preserve"> the information collected and pass</w:t>
      </w:r>
      <w:r w:rsidR="00037B0B" w:rsidRPr="00D141A5">
        <w:rPr>
          <w:rFonts w:asciiTheme="minorHAnsi" w:hAnsiTheme="minorHAnsi"/>
          <w:sz w:val="22"/>
        </w:rPr>
        <w:t>es</w:t>
      </w:r>
      <w:r w:rsidRPr="00D141A5">
        <w:rPr>
          <w:rFonts w:asciiTheme="minorHAnsi" w:hAnsiTheme="minorHAnsi"/>
          <w:sz w:val="22"/>
        </w:rPr>
        <w:t xml:space="preserve"> the nomination through to the Branch Executive Committee</w:t>
      </w:r>
      <w:r w:rsidR="00CC3C99" w:rsidRPr="00D141A5">
        <w:rPr>
          <w:rFonts w:asciiTheme="minorHAnsi" w:hAnsiTheme="minorHAnsi"/>
          <w:sz w:val="22"/>
        </w:rPr>
        <w:t xml:space="preserve"> (BEC)</w:t>
      </w:r>
      <w:r w:rsidRPr="00D141A5">
        <w:rPr>
          <w:rFonts w:asciiTheme="minorHAnsi" w:hAnsiTheme="minorHAnsi"/>
          <w:sz w:val="22"/>
        </w:rPr>
        <w:t xml:space="preserve"> for their endorsement; OR</w:t>
      </w:r>
    </w:p>
    <w:p w:rsidR="00CC3C99" w:rsidRPr="00D141A5" w:rsidRDefault="00A36887" w:rsidP="00A36887">
      <w:pPr>
        <w:pStyle w:val="ListParagraph"/>
        <w:numPr>
          <w:ilvl w:val="1"/>
          <w:numId w:val="6"/>
        </w:numPr>
        <w:spacing w:after="160" w:line="259" w:lineRule="auto"/>
        <w:rPr>
          <w:rFonts w:asciiTheme="minorHAnsi" w:hAnsiTheme="minorHAnsi"/>
          <w:sz w:val="22"/>
        </w:rPr>
      </w:pPr>
      <w:r w:rsidRPr="00D141A5">
        <w:rPr>
          <w:rFonts w:asciiTheme="minorHAnsi" w:hAnsiTheme="minorHAnsi"/>
          <w:sz w:val="22"/>
        </w:rPr>
        <w:t>reject</w:t>
      </w:r>
      <w:r w:rsidR="00037B0B" w:rsidRPr="00D141A5">
        <w:rPr>
          <w:rFonts w:asciiTheme="minorHAnsi" w:hAnsiTheme="minorHAnsi"/>
          <w:sz w:val="22"/>
        </w:rPr>
        <w:t>s</w:t>
      </w:r>
      <w:r w:rsidRPr="00D141A5">
        <w:rPr>
          <w:rFonts w:asciiTheme="minorHAnsi" w:hAnsiTheme="minorHAnsi"/>
          <w:sz w:val="22"/>
        </w:rPr>
        <w:t xml:space="preserve"> the nomination and inform</w:t>
      </w:r>
      <w:r w:rsidR="00037B0B" w:rsidRPr="00D141A5">
        <w:rPr>
          <w:rFonts w:asciiTheme="minorHAnsi" w:hAnsiTheme="minorHAnsi"/>
          <w:sz w:val="22"/>
        </w:rPr>
        <w:t>s</w:t>
      </w:r>
      <w:r w:rsidRPr="00D141A5">
        <w:rPr>
          <w:rFonts w:asciiTheme="minorHAnsi" w:hAnsiTheme="minorHAnsi"/>
          <w:sz w:val="22"/>
        </w:rPr>
        <w:t xml:space="preserve"> the nominee of the reason for this. Typically, if a nomination is made, then there will be some merit in it but perhaps not sufficient </w:t>
      </w:r>
      <w:proofErr w:type="gramStart"/>
      <w:r w:rsidRPr="00D141A5">
        <w:rPr>
          <w:rFonts w:asciiTheme="minorHAnsi" w:hAnsiTheme="minorHAnsi"/>
          <w:sz w:val="22"/>
        </w:rPr>
        <w:t xml:space="preserve">at this </w:t>
      </w:r>
      <w:r w:rsidR="00037B0B" w:rsidRPr="00D141A5">
        <w:rPr>
          <w:rFonts w:asciiTheme="minorHAnsi" w:hAnsiTheme="minorHAnsi"/>
          <w:sz w:val="22"/>
        </w:rPr>
        <w:t xml:space="preserve">point in </w:t>
      </w:r>
      <w:r w:rsidRPr="00D141A5">
        <w:rPr>
          <w:rFonts w:asciiTheme="minorHAnsi" w:hAnsiTheme="minorHAnsi"/>
          <w:sz w:val="22"/>
        </w:rPr>
        <w:t>time</w:t>
      </w:r>
      <w:proofErr w:type="gramEnd"/>
      <w:r w:rsidRPr="00D141A5">
        <w:rPr>
          <w:rFonts w:asciiTheme="minorHAnsi" w:hAnsiTheme="minorHAnsi"/>
          <w:sz w:val="22"/>
        </w:rPr>
        <w:t xml:space="preserve">.  The nominee should be offered guidance in how he or she might strengthen his or her claims to a regrade to Fellow and </w:t>
      </w:r>
      <w:r w:rsidR="00037B0B" w:rsidRPr="00D141A5">
        <w:rPr>
          <w:rFonts w:asciiTheme="minorHAnsi" w:hAnsiTheme="minorHAnsi"/>
          <w:sz w:val="22"/>
        </w:rPr>
        <w:t xml:space="preserve">be </w:t>
      </w:r>
      <w:r w:rsidRPr="00D141A5">
        <w:rPr>
          <w:rFonts w:asciiTheme="minorHAnsi" w:hAnsiTheme="minorHAnsi"/>
          <w:sz w:val="22"/>
        </w:rPr>
        <w:t>mentored over time in resubmitting the nomination.  In this case the BFC is expected to establish a process in the</w:t>
      </w:r>
      <w:r w:rsidR="00CC3C99" w:rsidRPr="00D141A5">
        <w:rPr>
          <w:rFonts w:asciiTheme="minorHAnsi" w:hAnsiTheme="minorHAnsi"/>
          <w:sz w:val="22"/>
        </w:rPr>
        <w:t xml:space="preserve"> Branch to ensure the nomination is kept under review.</w:t>
      </w:r>
    </w:p>
    <w:p w:rsidR="003E135B" w:rsidRPr="00D141A5" w:rsidRDefault="003E135B" w:rsidP="003E135B">
      <w:pPr>
        <w:pStyle w:val="ListParagraph"/>
        <w:numPr>
          <w:ilvl w:val="0"/>
          <w:numId w:val="6"/>
        </w:numPr>
        <w:spacing w:after="160" w:line="259" w:lineRule="auto"/>
        <w:rPr>
          <w:rFonts w:asciiTheme="minorHAnsi" w:hAnsiTheme="minorHAnsi"/>
          <w:sz w:val="22"/>
        </w:rPr>
      </w:pPr>
      <w:r w:rsidRPr="00D141A5">
        <w:rPr>
          <w:rFonts w:asciiTheme="minorHAnsi" w:hAnsiTheme="minorHAnsi"/>
          <w:sz w:val="22"/>
        </w:rPr>
        <w:t xml:space="preserve">Nominee’s Branch Staff ensure the nominee’s ACS details, qualification under the ACS National Regulations and Guidelines for Membership are met and financial status are accurately recorded. Branch Staff ensure the that all required documentation is consolidated and included in the nomination.  Once endorsed by the Branch Executive </w:t>
      </w:r>
      <w:r w:rsidRPr="00D141A5">
        <w:rPr>
          <w:rFonts w:asciiTheme="minorHAnsi" w:hAnsiTheme="minorHAnsi"/>
          <w:sz w:val="22"/>
        </w:rPr>
        <w:br/>
        <w:t>Committee pass the entire nomination to National Secretariat for point score assessment and checking.</w:t>
      </w:r>
    </w:p>
    <w:p w:rsidR="00A36887" w:rsidRPr="00D141A5" w:rsidRDefault="00CC3C99" w:rsidP="00CC3C99">
      <w:pPr>
        <w:pStyle w:val="ListParagraph"/>
        <w:numPr>
          <w:ilvl w:val="0"/>
          <w:numId w:val="6"/>
        </w:numPr>
        <w:spacing w:after="160" w:line="259" w:lineRule="auto"/>
        <w:rPr>
          <w:rFonts w:asciiTheme="minorHAnsi" w:hAnsiTheme="minorHAnsi"/>
          <w:sz w:val="22"/>
        </w:rPr>
      </w:pPr>
      <w:r w:rsidRPr="00D141A5">
        <w:rPr>
          <w:rFonts w:asciiTheme="minorHAnsi" w:hAnsiTheme="minorHAnsi"/>
          <w:sz w:val="22"/>
        </w:rPr>
        <w:t>In most cases the National Secretariat Assessment will affirm the endorsement of the BFC and the BEC but in any case, the nomination will be referred to the next meeting of the National Fellows Committee</w:t>
      </w:r>
      <w:r w:rsidR="00DB2119" w:rsidRPr="00D141A5">
        <w:rPr>
          <w:rFonts w:asciiTheme="minorHAnsi" w:hAnsiTheme="minorHAnsi"/>
          <w:sz w:val="22"/>
        </w:rPr>
        <w:t xml:space="preserve"> (NFC)</w:t>
      </w:r>
      <w:r w:rsidRPr="00D141A5">
        <w:rPr>
          <w:rFonts w:asciiTheme="minorHAnsi" w:hAnsiTheme="minorHAnsi"/>
          <w:sz w:val="22"/>
        </w:rPr>
        <w:t>, which meets monthly, at which</w:t>
      </w:r>
      <w:r w:rsidR="00A36887" w:rsidRPr="00D141A5">
        <w:rPr>
          <w:rFonts w:asciiTheme="minorHAnsi" w:hAnsiTheme="minorHAnsi"/>
          <w:sz w:val="22"/>
        </w:rPr>
        <w:t xml:space="preserve"> </w:t>
      </w:r>
      <w:r w:rsidRPr="00D141A5">
        <w:rPr>
          <w:rFonts w:asciiTheme="minorHAnsi" w:hAnsiTheme="minorHAnsi"/>
          <w:sz w:val="22"/>
        </w:rPr>
        <w:t>the completed documentation for the nominee will be considered and a decision made to either:</w:t>
      </w:r>
    </w:p>
    <w:p w:rsidR="00CC3C99" w:rsidRPr="00D141A5" w:rsidRDefault="00CC3C99" w:rsidP="00CC3C99">
      <w:pPr>
        <w:pStyle w:val="ListParagraph"/>
        <w:numPr>
          <w:ilvl w:val="1"/>
          <w:numId w:val="6"/>
        </w:numPr>
        <w:spacing w:after="160" w:line="259" w:lineRule="auto"/>
        <w:rPr>
          <w:rFonts w:asciiTheme="minorHAnsi" w:hAnsiTheme="minorHAnsi"/>
          <w:sz w:val="22"/>
        </w:rPr>
      </w:pPr>
      <w:r w:rsidRPr="00D141A5">
        <w:rPr>
          <w:rFonts w:asciiTheme="minorHAnsi" w:hAnsiTheme="minorHAnsi"/>
          <w:sz w:val="22"/>
        </w:rPr>
        <w:t>recommend regrade to Fellow to the Management Committee at its next meeting; OR</w:t>
      </w:r>
    </w:p>
    <w:p w:rsidR="00CC3C99" w:rsidRPr="00D141A5" w:rsidRDefault="00CC3C99" w:rsidP="00CC3C99">
      <w:pPr>
        <w:pStyle w:val="ListParagraph"/>
        <w:numPr>
          <w:ilvl w:val="1"/>
          <w:numId w:val="6"/>
        </w:numPr>
        <w:spacing w:after="160" w:line="259" w:lineRule="auto"/>
        <w:rPr>
          <w:rFonts w:asciiTheme="minorHAnsi" w:hAnsiTheme="minorHAnsi"/>
          <w:sz w:val="22"/>
        </w:rPr>
      </w:pPr>
      <w:r w:rsidRPr="00D141A5">
        <w:rPr>
          <w:rFonts w:asciiTheme="minorHAnsi" w:hAnsiTheme="minorHAnsi"/>
          <w:sz w:val="22"/>
        </w:rPr>
        <w:t>return the nomination to the BFC for further input, consideration or other action.</w:t>
      </w:r>
    </w:p>
    <w:p w:rsidR="001E02DA" w:rsidRPr="00D141A5" w:rsidRDefault="001E02DA" w:rsidP="001E02DA">
      <w:pPr>
        <w:pStyle w:val="ListParagraph"/>
        <w:numPr>
          <w:ilvl w:val="0"/>
          <w:numId w:val="9"/>
        </w:numPr>
        <w:suppressAutoHyphens/>
        <w:spacing w:after="0" w:line="276" w:lineRule="auto"/>
        <w:rPr>
          <w:rFonts w:asciiTheme="minorHAnsi" w:hAnsiTheme="minorHAnsi"/>
          <w:sz w:val="22"/>
        </w:rPr>
      </w:pPr>
      <w:r w:rsidRPr="00D141A5">
        <w:rPr>
          <w:rFonts w:asciiTheme="minorHAnsi" w:hAnsiTheme="minorHAnsi"/>
          <w:sz w:val="22"/>
        </w:rPr>
        <w:t>Once the MC has considered the recommended nomination and determined to regrade the Member to Fellow, then the Director of Professional Standards and Assessment Services will organise the Fellow’s letter and Certificate to be sent directly to the Fellow or to the Branch Manager for presentation as stipulated by the BFC and ensure the Fellow is added to the Hall of Fame together with his or her citation.</w:t>
      </w:r>
      <w:r w:rsidR="00037B0B" w:rsidRPr="00D141A5">
        <w:rPr>
          <w:rFonts w:asciiTheme="minorHAnsi" w:hAnsiTheme="minorHAnsi"/>
          <w:sz w:val="22"/>
        </w:rPr>
        <w:t xml:space="preserve">  In the eventuality that MC denies the regrade the Chair of the </w:t>
      </w:r>
      <w:r w:rsidR="00C62875" w:rsidRPr="00D141A5">
        <w:rPr>
          <w:rFonts w:asciiTheme="minorHAnsi" w:hAnsiTheme="minorHAnsi"/>
          <w:sz w:val="22"/>
        </w:rPr>
        <w:t>Member’s</w:t>
      </w:r>
      <w:r w:rsidR="00037B0B" w:rsidRPr="00D141A5">
        <w:rPr>
          <w:rFonts w:asciiTheme="minorHAnsi" w:hAnsiTheme="minorHAnsi"/>
          <w:sz w:val="22"/>
        </w:rPr>
        <w:br/>
        <w:t xml:space="preserve">Branch will be advised and </w:t>
      </w:r>
      <w:r w:rsidR="00C62875" w:rsidRPr="00D141A5">
        <w:rPr>
          <w:rFonts w:asciiTheme="minorHAnsi" w:hAnsiTheme="minorHAnsi"/>
          <w:sz w:val="22"/>
        </w:rPr>
        <w:t>that Branch’s BFC will liaise with the Member.</w:t>
      </w:r>
    </w:p>
    <w:bookmarkEnd w:id="3"/>
    <w:p w:rsidR="001E02DA" w:rsidRPr="00D141A5" w:rsidRDefault="001E02DA" w:rsidP="004F330F">
      <w:pPr>
        <w:spacing w:after="160" w:line="259" w:lineRule="auto"/>
        <w:ind w:left="0" w:firstLine="0"/>
        <w:rPr>
          <w:rFonts w:asciiTheme="minorHAnsi" w:hAnsiTheme="minorHAnsi"/>
          <w:sz w:val="22"/>
        </w:rPr>
      </w:pPr>
    </w:p>
    <w:p w:rsidR="00A36887" w:rsidRDefault="004F330F">
      <w:pPr>
        <w:spacing w:after="160" w:line="259" w:lineRule="auto"/>
        <w:ind w:left="0" w:firstLine="0"/>
      </w:pPr>
      <w:r w:rsidRPr="00D141A5">
        <w:rPr>
          <w:rFonts w:asciiTheme="minorHAnsi" w:hAnsiTheme="minorHAnsi"/>
          <w:sz w:val="22"/>
        </w:rPr>
        <w:t>This process</w:t>
      </w:r>
      <w:r w:rsidR="00816925" w:rsidRPr="00D141A5">
        <w:rPr>
          <w:rFonts w:asciiTheme="minorHAnsi" w:hAnsiTheme="minorHAnsi"/>
          <w:sz w:val="22"/>
        </w:rPr>
        <w:t xml:space="preserve"> has been simplified over time and is now</w:t>
      </w:r>
      <w:r w:rsidR="00CC3C99" w:rsidRPr="00D141A5">
        <w:rPr>
          <w:rFonts w:asciiTheme="minorHAnsi" w:hAnsiTheme="minorHAnsi"/>
          <w:sz w:val="22"/>
        </w:rPr>
        <w:t xml:space="preserve"> d</w:t>
      </w:r>
      <w:r w:rsidR="00816925" w:rsidRPr="00D141A5">
        <w:rPr>
          <w:rFonts w:asciiTheme="minorHAnsi" w:hAnsiTheme="minorHAnsi"/>
          <w:sz w:val="22"/>
        </w:rPr>
        <w:t xml:space="preserve">esigned to be straight forward making it much more likely that suitable Members can be regraded </w:t>
      </w:r>
      <w:r w:rsidR="00CC3C99" w:rsidRPr="00D141A5">
        <w:rPr>
          <w:rFonts w:asciiTheme="minorHAnsi" w:hAnsiTheme="minorHAnsi"/>
          <w:sz w:val="22"/>
        </w:rPr>
        <w:t>to</w:t>
      </w:r>
      <w:r w:rsidR="002E7D42" w:rsidRPr="00D141A5">
        <w:rPr>
          <w:rFonts w:asciiTheme="minorHAnsi" w:hAnsiTheme="minorHAnsi"/>
          <w:sz w:val="22"/>
        </w:rPr>
        <w:t xml:space="preserve"> Fellows</w:t>
      </w:r>
      <w:r w:rsidRPr="00D141A5">
        <w:rPr>
          <w:rFonts w:asciiTheme="minorHAnsi" w:hAnsiTheme="minorHAnsi"/>
          <w:sz w:val="22"/>
        </w:rPr>
        <w:t>.  For it to work it relies on each actor taking responsibility to act efficiently and effectively to progress a nomination for regrade to Fellow. If at any point in this process you have a concern, then contact the NFC Chairman through the Director Professional Standards and Assessment Services.</w:t>
      </w:r>
      <w:r w:rsidR="00A36887">
        <w:br w:type="page"/>
      </w:r>
    </w:p>
    <w:p w:rsidR="00A36887" w:rsidRDefault="004F330F" w:rsidP="00D141A5">
      <w:pPr>
        <w:pStyle w:val="Heading2"/>
      </w:pPr>
      <w:bookmarkStart w:id="4" w:name="_Toc500075082"/>
      <w:r>
        <w:lastRenderedPageBreak/>
        <w:t>Compiling the Nomination</w:t>
      </w:r>
      <w:bookmarkEnd w:id="4"/>
    </w:p>
    <w:p w:rsidR="008F2F80" w:rsidRPr="008F2F80" w:rsidRDefault="008F2F80" w:rsidP="008F2F80"/>
    <w:p w:rsidR="00FF1298" w:rsidRPr="00D141A5" w:rsidRDefault="00F84FE0" w:rsidP="00FF1298">
      <w:pPr>
        <w:ind w:left="0" w:firstLine="0"/>
        <w:rPr>
          <w:rFonts w:asciiTheme="minorHAnsi" w:hAnsiTheme="minorHAnsi"/>
          <w:sz w:val="22"/>
        </w:rPr>
      </w:pPr>
      <w:r w:rsidRPr="00D141A5">
        <w:rPr>
          <w:rFonts w:asciiTheme="minorHAnsi" w:hAnsiTheme="minorHAnsi"/>
          <w:sz w:val="22"/>
        </w:rPr>
        <w:t xml:space="preserve">The following guidance is offered </w:t>
      </w:r>
      <w:r w:rsidR="00FF1298" w:rsidRPr="00D141A5">
        <w:rPr>
          <w:rFonts w:asciiTheme="minorHAnsi" w:hAnsiTheme="minorHAnsi"/>
          <w:sz w:val="22"/>
        </w:rPr>
        <w:t xml:space="preserve">on how </w:t>
      </w:r>
      <w:r w:rsidR="00577473" w:rsidRPr="00D141A5">
        <w:rPr>
          <w:rFonts w:asciiTheme="minorHAnsi" w:hAnsiTheme="minorHAnsi"/>
          <w:sz w:val="22"/>
        </w:rPr>
        <w:t>a nominee’s</w:t>
      </w:r>
      <w:r w:rsidR="00FF1298" w:rsidRPr="00D141A5">
        <w:rPr>
          <w:rFonts w:asciiTheme="minorHAnsi" w:hAnsiTheme="minorHAnsi"/>
          <w:sz w:val="22"/>
        </w:rPr>
        <w:t xml:space="preserve"> distinguished contribution might be recognised and documented in support of the regrade of a Member to Fellow.</w:t>
      </w:r>
      <w:r w:rsidR="00850303" w:rsidRPr="00D141A5">
        <w:rPr>
          <w:rFonts w:asciiTheme="minorHAnsi" w:hAnsiTheme="minorHAnsi"/>
          <w:sz w:val="22"/>
        </w:rPr>
        <w:t xml:space="preserve">  This form can be used to gather the preliminar</w:t>
      </w:r>
      <w:r w:rsidR="00B8493A" w:rsidRPr="00D141A5">
        <w:rPr>
          <w:rFonts w:asciiTheme="minorHAnsi" w:hAnsiTheme="minorHAnsi"/>
          <w:sz w:val="22"/>
        </w:rPr>
        <w:t>y information about the nominee and which can be augmented later in the nomination with detailed evidence to support the distinguished contribution.</w:t>
      </w:r>
    </w:p>
    <w:p w:rsidR="00FF1298" w:rsidRPr="00D141A5" w:rsidRDefault="00FF1298" w:rsidP="00FF1298">
      <w:pPr>
        <w:ind w:left="0" w:firstLine="0"/>
        <w:rPr>
          <w:rFonts w:asciiTheme="minorHAnsi" w:hAnsiTheme="minorHAnsi"/>
          <w:sz w:val="22"/>
        </w:rPr>
      </w:pPr>
    </w:p>
    <w:p w:rsidR="00FF1298" w:rsidRPr="00D141A5" w:rsidRDefault="00850303" w:rsidP="00FF1298">
      <w:pPr>
        <w:ind w:left="0" w:firstLine="0"/>
        <w:rPr>
          <w:rFonts w:asciiTheme="minorHAnsi" w:hAnsiTheme="minorHAnsi"/>
          <w:sz w:val="22"/>
        </w:rPr>
      </w:pPr>
      <w:r w:rsidRPr="00D141A5">
        <w:rPr>
          <w:rFonts w:asciiTheme="minorHAnsi" w:hAnsiTheme="minorHAnsi"/>
          <w:sz w:val="22"/>
        </w:rPr>
        <w:t>Can the nominee</w:t>
      </w:r>
      <w:r w:rsidR="00FF1298" w:rsidRPr="00D141A5">
        <w:rPr>
          <w:rFonts w:asciiTheme="minorHAnsi" w:hAnsiTheme="minorHAnsi"/>
          <w:sz w:val="22"/>
        </w:rPr>
        <w:t xml:space="preserve"> demonstrate by way of example or reference</w:t>
      </w:r>
      <w:r w:rsidR="009E0406" w:rsidRPr="00D141A5">
        <w:rPr>
          <w:rFonts w:asciiTheme="minorHAnsi" w:hAnsiTheme="minorHAnsi"/>
          <w:sz w:val="22"/>
        </w:rPr>
        <w:t>s</w:t>
      </w:r>
      <w:r w:rsidR="00ED7408">
        <w:rPr>
          <w:rFonts w:asciiTheme="minorHAnsi" w:hAnsiTheme="minorHAnsi"/>
          <w:sz w:val="22"/>
        </w:rPr>
        <w:t>:</w:t>
      </w:r>
    </w:p>
    <w:tbl>
      <w:tblPr>
        <w:tblStyle w:val="TableGrid"/>
        <w:tblW w:w="8221" w:type="dxa"/>
        <w:tblInd w:w="279" w:type="dxa"/>
        <w:tblLook w:val="04A0" w:firstRow="1" w:lastRow="0" w:firstColumn="1" w:lastColumn="0" w:noHBand="0" w:noVBand="1"/>
      </w:tblPr>
      <w:tblGrid>
        <w:gridCol w:w="6946"/>
        <w:gridCol w:w="1275"/>
      </w:tblGrid>
      <w:tr w:rsidR="00FF1298" w:rsidRPr="00D141A5" w:rsidTr="00850303">
        <w:tc>
          <w:tcPr>
            <w:tcW w:w="6946" w:type="dxa"/>
          </w:tcPr>
          <w:p w:rsidR="00FF1298" w:rsidRPr="00D141A5" w:rsidRDefault="00FF1298" w:rsidP="00850303">
            <w:pPr>
              <w:ind w:left="0" w:firstLine="0"/>
              <w:rPr>
                <w:rFonts w:asciiTheme="minorHAnsi" w:hAnsiTheme="minorHAnsi"/>
                <w:sz w:val="22"/>
              </w:rPr>
            </w:pPr>
            <w:r w:rsidRPr="00D141A5">
              <w:rPr>
                <w:rFonts w:asciiTheme="minorHAnsi" w:hAnsiTheme="minorHAnsi"/>
                <w:sz w:val="22"/>
              </w:rPr>
              <w:t xml:space="preserve">Deep understanding of the industry and emerging technologies and implications for business/academia </w:t>
            </w:r>
          </w:p>
        </w:tc>
        <w:tc>
          <w:tcPr>
            <w:tcW w:w="1275" w:type="dxa"/>
          </w:tcPr>
          <w:p w:rsidR="00ED7408" w:rsidRDefault="009E0406" w:rsidP="00577473">
            <w:pPr>
              <w:ind w:left="0" w:firstLine="0"/>
              <w:jc w:val="center"/>
              <w:rPr>
                <w:rFonts w:asciiTheme="minorHAnsi" w:hAnsiTheme="minorHAnsi"/>
                <w:sz w:val="22"/>
              </w:rPr>
            </w:pPr>
            <w:r w:rsidRPr="00D141A5">
              <w:rPr>
                <w:rFonts w:asciiTheme="minorHAnsi" w:hAnsiTheme="minorHAnsi"/>
                <w:sz w:val="22"/>
              </w:rPr>
              <w:t>Y</w:t>
            </w:r>
            <w:r w:rsidR="00ED7408">
              <w:rPr>
                <w:rFonts w:asciiTheme="minorHAnsi" w:hAnsiTheme="minorHAnsi"/>
                <w:sz w:val="22"/>
              </w:rPr>
              <w:t xml:space="preserve">ES </w:t>
            </w:r>
            <w:sdt>
              <w:sdtPr>
                <w:rPr>
                  <w:rFonts w:asciiTheme="minorHAnsi" w:hAnsiTheme="minorHAnsi"/>
                  <w:sz w:val="22"/>
                </w:rPr>
                <w:id w:val="334882275"/>
                <w14:checkbox>
                  <w14:checked w14:val="0"/>
                  <w14:checkedState w14:val="2612" w14:font="MS Gothic"/>
                  <w14:uncheckedState w14:val="2610" w14:font="MS Gothic"/>
                </w14:checkbox>
              </w:sdtPr>
              <w:sdtEndPr/>
              <w:sdtContent>
                <w:r w:rsidR="00ED7408">
                  <w:rPr>
                    <w:rFonts w:ascii="MS Gothic" w:eastAsia="MS Gothic" w:hAnsi="MS Gothic" w:hint="eastAsia"/>
                    <w:sz w:val="22"/>
                  </w:rPr>
                  <w:t>☐</w:t>
                </w:r>
              </w:sdtContent>
            </w:sdt>
          </w:p>
          <w:p w:rsidR="00FF1298" w:rsidRPr="00D141A5" w:rsidRDefault="009E0406" w:rsidP="00577473">
            <w:pPr>
              <w:ind w:left="0" w:firstLine="0"/>
              <w:jc w:val="center"/>
              <w:rPr>
                <w:rFonts w:asciiTheme="minorHAnsi" w:hAnsiTheme="minorHAnsi"/>
                <w:sz w:val="22"/>
              </w:rPr>
            </w:pPr>
            <w:r w:rsidRPr="00D141A5">
              <w:rPr>
                <w:rFonts w:asciiTheme="minorHAnsi" w:hAnsiTheme="minorHAnsi"/>
                <w:sz w:val="22"/>
              </w:rPr>
              <w:t>N</w:t>
            </w:r>
            <w:r w:rsidR="00ED7408">
              <w:rPr>
                <w:rFonts w:asciiTheme="minorHAnsi" w:hAnsiTheme="minorHAnsi"/>
                <w:sz w:val="22"/>
              </w:rPr>
              <w:t xml:space="preserve">O </w:t>
            </w:r>
            <w:sdt>
              <w:sdtPr>
                <w:rPr>
                  <w:rFonts w:asciiTheme="minorHAnsi" w:hAnsiTheme="minorHAnsi"/>
                  <w:sz w:val="22"/>
                </w:rPr>
                <w:id w:val="-1631236259"/>
                <w14:checkbox>
                  <w14:checked w14:val="0"/>
                  <w14:checkedState w14:val="2612" w14:font="MS Gothic"/>
                  <w14:uncheckedState w14:val="2610" w14:font="MS Gothic"/>
                </w14:checkbox>
              </w:sdtPr>
              <w:sdtEndPr/>
              <w:sdtContent>
                <w:r w:rsidR="00ED7408">
                  <w:rPr>
                    <w:rFonts w:ascii="MS Gothic" w:eastAsia="MS Gothic" w:hAnsi="MS Gothic" w:hint="eastAsia"/>
                    <w:sz w:val="22"/>
                  </w:rPr>
                  <w:t>☐</w:t>
                </w:r>
              </w:sdtContent>
            </w:sdt>
          </w:p>
        </w:tc>
      </w:tr>
      <w:tr w:rsidR="00577473" w:rsidRPr="00D141A5" w:rsidTr="00850303">
        <w:tc>
          <w:tcPr>
            <w:tcW w:w="6946"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Wide recognition as a leader within industry/academia </w:t>
            </w:r>
          </w:p>
        </w:tc>
        <w:tc>
          <w:tcPr>
            <w:tcW w:w="1275"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48694693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8653819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850303">
        <w:tc>
          <w:tcPr>
            <w:tcW w:w="6946"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Leadership position on strategic development within organisations in positions critical to organisational success. </w:t>
            </w:r>
          </w:p>
        </w:tc>
        <w:tc>
          <w:tcPr>
            <w:tcW w:w="1275"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204201364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86425469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850303">
        <w:tc>
          <w:tcPr>
            <w:tcW w:w="6946"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Leadership position in an area of specialisation (demonstrated by qualification, research, publications) </w:t>
            </w:r>
          </w:p>
        </w:tc>
        <w:tc>
          <w:tcPr>
            <w:tcW w:w="1275"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76753063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48889428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850303">
        <w:tc>
          <w:tcPr>
            <w:tcW w:w="6946"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Deep understanding of advanced educational programs and delivery mechanisms to develop professionals. </w:t>
            </w:r>
          </w:p>
        </w:tc>
        <w:tc>
          <w:tcPr>
            <w:tcW w:w="1275"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88829930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32890350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850303">
        <w:tc>
          <w:tcPr>
            <w:tcW w:w="6946"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Significant contribution to the profession at a national and international level.</w:t>
            </w:r>
            <w:r w:rsidRPr="00D141A5">
              <w:rPr>
                <w:rFonts w:asciiTheme="minorHAnsi" w:eastAsia="Calibri" w:hAnsiTheme="minorHAnsi" w:cs="Calibri"/>
                <w:sz w:val="22"/>
              </w:rPr>
              <w:t xml:space="preserve"> </w:t>
            </w:r>
          </w:p>
        </w:tc>
        <w:tc>
          <w:tcPr>
            <w:tcW w:w="1275"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46227029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64230948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850303">
        <w:tc>
          <w:tcPr>
            <w:tcW w:w="6946"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Significant contribution to government policy in an area of specialisation. </w:t>
            </w:r>
          </w:p>
        </w:tc>
        <w:tc>
          <w:tcPr>
            <w:tcW w:w="1275"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81297396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33003164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bl>
    <w:p w:rsidR="00AC478A" w:rsidRPr="00D141A5" w:rsidRDefault="00F84FE0">
      <w:pPr>
        <w:spacing w:after="19" w:line="259" w:lineRule="auto"/>
        <w:ind w:left="0" w:firstLine="0"/>
        <w:rPr>
          <w:rFonts w:asciiTheme="minorHAnsi" w:hAnsiTheme="minorHAnsi"/>
          <w:sz w:val="22"/>
        </w:rPr>
      </w:pPr>
      <w:r w:rsidRPr="00D141A5">
        <w:rPr>
          <w:rFonts w:asciiTheme="minorHAnsi" w:hAnsiTheme="minorHAnsi"/>
          <w:sz w:val="22"/>
        </w:rPr>
        <w:t xml:space="preserve"> </w:t>
      </w:r>
    </w:p>
    <w:p w:rsidR="00AC478A" w:rsidRPr="00D141A5" w:rsidRDefault="00850303">
      <w:pPr>
        <w:ind w:left="0" w:firstLine="0"/>
        <w:rPr>
          <w:rFonts w:asciiTheme="minorHAnsi" w:hAnsiTheme="minorHAnsi"/>
          <w:sz w:val="22"/>
        </w:rPr>
      </w:pPr>
      <w:r w:rsidRPr="00D141A5">
        <w:rPr>
          <w:rFonts w:asciiTheme="minorHAnsi" w:hAnsiTheme="minorHAnsi"/>
          <w:sz w:val="22"/>
        </w:rPr>
        <w:t>Are any of these</w:t>
      </w:r>
      <w:r w:rsidR="00F84FE0" w:rsidRPr="00D141A5">
        <w:rPr>
          <w:rFonts w:asciiTheme="minorHAnsi" w:hAnsiTheme="minorHAnsi"/>
          <w:sz w:val="22"/>
        </w:rPr>
        <w:t xml:space="preserve"> illustrative examples</w:t>
      </w:r>
      <w:r w:rsidRPr="00D141A5">
        <w:rPr>
          <w:rFonts w:asciiTheme="minorHAnsi" w:hAnsiTheme="minorHAnsi"/>
          <w:sz w:val="22"/>
        </w:rPr>
        <w:t xml:space="preserve"> of a</w:t>
      </w:r>
      <w:r w:rsidR="00F84FE0" w:rsidRPr="00D141A5">
        <w:rPr>
          <w:rFonts w:asciiTheme="minorHAnsi" w:hAnsiTheme="minorHAnsi"/>
          <w:sz w:val="22"/>
        </w:rPr>
        <w:t xml:space="preserve"> distinguished contribution above and beyond normal expectations </w:t>
      </w:r>
      <w:r w:rsidRPr="00D141A5">
        <w:rPr>
          <w:rFonts w:asciiTheme="minorHAnsi" w:hAnsiTheme="minorHAnsi"/>
          <w:sz w:val="22"/>
        </w:rPr>
        <w:t>applicable to this nominee</w:t>
      </w:r>
      <w:r w:rsidR="00F84FE0" w:rsidRPr="00D141A5">
        <w:rPr>
          <w:rFonts w:asciiTheme="minorHAnsi" w:hAnsiTheme="minorHAnsi"/>
          <w:sz w:val="22"/>
        </w:rPr>
        <w:t xml:space="preserve">: </w:t>
      </w:r>
    </w:p>
    <w:tbl>
      <w:tblPr>
        <w:tblStyle w:val="TableGrid"/>
        <w:tblW w:w="0" w:type="auto"/>
        <w:tblInd w:w="345" w:type="dxa"/>
        <w:tblLook w:val="04A0" w:firstRow="1" w:lastRow="0" w:firstColumn="1" w:lastColumn="0" w:noHBand="0" w:noVBand="1"/>
      </w:tblPr>
      <w:tblGrid>
        <w:gridCol w:w="6880"/>
        <w:gridCol w:w="1251"/>
      </w:tblGrid>
      <w:tr w:rsidR="00577473" w:rsidRPr="00D141A5" w:rsidTr="00F24E14">
        <w:tc>
          <w:tcPr>
            <w:tcW w:w="6880" w:type="dxa"/>
          </w:tcPr>
          <w:p w:rsidR="00577473" w:rsidRPr="00D141A5" w:rsidRDefault="00F84FE0" w:rsidP="00577473">
            <w:pPr>
              <w:ind w:left="0" w:firstLine="0"/>
              <w:rPr>
                <w:rFonts w:asciiTheme="minorHAnsi" w:hAnsiTheme="minorHAnsi"/>
                <w:sz w:val="22"/>
              </w:rPr>
            </w:pPr>
            <w:r w:rsidRPr="00D141A5">
              <w:rPr>
                <w:rFonts w:asciiTheme="minorHAnsi" w:hAnsiTheme="minorHAnsi"/>
                <w:sz w:val="22"/>
              </w:rPr>
              <w:t xml:space="preserve"> </w:t>
            </w:r>
            <w:r w:rsidR="00577473" w:rsidRPr="00D141A5">
              <w:rPr>
                <w:rFonts w:asciiTheme="minorHAnsi" w:hAnsiTheme="minorHAnsi"/>
                <w:sz w:val="22"/>
              </w:rPr>
              <w:t xml:space="preserve">Built a successful business that won an international reputation in an emerging or leading-edge area or application of IT.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46581040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57100939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Invented a wholly new ICT product or service (including algorithms, theories, processes, and methodologies) that addresses key issues in society at the time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89184704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26374137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rPr>
          <w:trHeight w:val="1258"/>
        </w:trPr>
        <w:tc>
          <w:tcPr>
            <w:tcW w:w="6880" w:type="dxa"/>
          </w:tcPr>
          <w:p w:rsidR="00577473" w:rsidRPr="00D141A5" w:rsidRDefault="00577473" w:rsidP="00577473">
            <w:pPr>
              <w:spacing w:after="0" w:line="259" w:lineRule="auto"/>
              <w:ind w:left="0" w:firstLine="0"/>
              <w:rPr>
                <w:rFonts w:asciiTheme="minorHAnsi" w:hAnsiTheme="minorHAnsi"/>
                <w:sz w:val="22"/>
              </w:rPr>
            </w:pPr>
            <w:r w:rsidRPr="00D141A5">
              <w:rPr>
                <w:rFonts w:asciiTheme="minorHAnsi" w:hAnsiTheme="minorHAnsi"/>
                <w:sz w:val="22"/>
              </w:rPr>
              <w:t xml:space="preserve">Been the leader of a team of ICT professionals that created/instilled a new, effective way of delivering IT services to an organisation (e.g. ITIL, COBIT, etc.) as a personal initiative.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23963199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73458298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Took over a failing project that was mission critical and delivered it successfully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94179911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88320365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Transformed the IT infrastructure (or development environment, or service management process) in the organisation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48135534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67107183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lastRenderedPageBreak/>
              <w:t xml:space="preserve">Successfully transitioned the whole IT workforce of the organisation to outsourcing or insourcing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60711777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40357629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Represented the profession on national or international professional committees, working groups, taskforces and standards bodies for a sustained period.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35882249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22050811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Represented the industry or profession on governmental committees, advisory forums, and working groups for a sustained period.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202515749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42761820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Recognised as a spokesperson for (aspects of) the IT industry or profession through (social) media channels for a sustained period.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27208493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83210192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Developed a new service or product that benefits the community or community organisations, schools, and individuals for free.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35516037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43189738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Voluntarily coordinated/lead delivery of IT services or projects to aid communities in response to disasters or other exigencies.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50625704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80739570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F24E14">
        <w:tc>
          <w:tcPr>
            <w:tcW w:w="6880"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Voluntarily provided mentorship or other nurturing guidance to people who are not IT practitioners about IT matters for a sustained period (more than 24 months)  </w:t>
            </w:r>
          </w:p>
        </w:tc>
        <w:tc>
          <w:tcPr>
            <w:tcW w:w="1251"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80438179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07963387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bl>
    <w:p w:rsidR="00412045" w:rsidRPr="00D141A5" w:rsidRDefault="00F84FE0" w:rsidP="00816925">
      <w:pPr>
        <w:spacing w:after="21" w:line="259" w:lineRule="auto"/>
        <w:ind w:left="0" w:firstLine="0"/>
        <w:rPr>
          <w:rFonts w:asciiTheme="minorHAnsi" w:hAnsiTheme="minorHAnsi"/>
          <w:sz w:val="22"/>
        </w:rPr>
      </w:pPr>
      <w:r w:rsidRPr="00D141A5">
        <w:rPr>
          <w:rFonts w:asciiTheme="minorHAnsi" w:hAnsiTheme="minorHAnsi"/>
          <w:sz w:val="22"/>
        </w:rPr>
        <w:t xml:space="preserve"> </w:t>
      </w:r>
    </w:p>
    <w:p w:rsidR="00412045" w:rsidRPr="00D141A5" w:rsidRDefault="00412045">
      <w:pPr>
        <w:ind w:left="0" w:firstLine="0"/>
        <w:rPr>
          <w:rFonts w:asciiTheme="minorHAnsi" w:hAnsiTheme="minorHAnsi"/>
          <w:sz w:val="22"/>
        </w:rPr>
      </w:pPr>
      <w:r w:rsidRPr="00D141A5">
        <w:rPr>
          <w:rFonts w:asciiTheme="minorHAnsi" w:hAnsiTheme="minorHAnsi"/>
          <w:sz w:val="22"/>
        </w:rPr>
        <w:t>Does the nominee:</w:t>
      </w:r>
    </w:p>
    <w:tbl>
      <w:tblPr>
        <w:tblStyle w:val="TableGrid"/>
        <w:tblW w:w="0" w:type="auto"/>
        <w:tblInd w:w="279" w:type="dxa"/>
        <w:tblLook w:val="04A0" w:firstRow="1" w:lastRow="0" w:firstColumn="1" w:lastColumn="0" w:noHBand="0" w:noVBand="1"/>
      </w:tblPr>
      <w:tblGrid>
        <w:gridCol w:w="7087"/>
        <w:gridCol w:w="1110"/>
      </w:tblGrid>
      <w:tr w:rsidR="00850303" w:rsidRPr="00D141A5" w:rsidTr="00412045">
        <w:tc>
          <w:tcPr>
            <w:tcW w:w="7087" w:type="dxa"/>
          </w:tcPr>
          <w:p w:rsidR="00850303" w:rsidRPr="00D141A5" w:rsidRDefault="00850303" w:rsidP="00F84FE0">
            <w:pPr>
              <w:ind w:left="0" w:firstLine="0"/>
              <w:rPr>
                <w:rFonts w:asciiTheme="minorHAnsi" w:hAnsiTheme="minorHAnsi"/>
                <w:sz w:val="22"/>
              </w:rPr>
            </w:pPr>
            <w:r w:rsidRPr="00D141A5">
              <w:rPr>
                <w:rFonts w:asciiTheme="minorHAnsi" w:hAnsiTheme="minorHAnsi"/>
                <w:sz w:val="22"/>
              </w:rPr>
              <w:t>have a minimum of eight years practical experience in the art and practice of information technology (excluding time spent as an undergraduate student) of which at least five must have been in a position/s from which the actions of the nominee have resulted in outcomes which can be seen to support the ‘distinguished</w:t>
            </w:r>
            <w:r w:rsidR="00816925" w:rsidRPr="00D141A5">
              <w:rPr>
                <w:rFonts w:asciiTheme="minorHAnsi" w:hAnsiTheme="minorHAnsi"/>
                <w:sz w:val="22"/>
              </w:rPr>
              <w:t xml:space="preserve"> contribution’; AND</w:t>
            </w:r>
            <w:r w:rsidRPr="00D141A5">
              <w:rPr>
                <w:rFonts w:asciiTheme="minorHAnsi" w:hAnsiTheme="minorHAnsi"/>
                <w:sz w:val="22"/>
              </w:rPr>
              <w:t xml:space="preserve"> </w:t>
            </w:r>
          </w:p>
        </w:tc>
        <w:tc>
          <w:tcPr>
            <w:tcW w:w="1110"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39673414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850303" w:rsidRPr="00D141A5" w:rsidRDefault="00ED7408" w:rsidP="00ED7408">
            <w:pPr>
              <w:ind w:left="0" w:firstLine="0"/>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46185185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bl>
    <w:p w:rsidR="009B35D1" w:rsidRPr="00D141A5" w:rsidRDefault="009B35D1">
      <w:pPr>
        <w:rPr>
          <w:rFonts w:asciiTheme="minorHAnsi" w:hAnsiTheme="minorHAnsi"/>
          <w:sz w:val="22"/>
        </w:rPr>
      </w:pPr>
    </w:p>
    <w:p w:rsidR="009B35D1" w:rsidRPr="00D141A5" w:rsidRDefault="00ED7408">
      <w:pPr>
        <w:rPr>
          <w:rFonts w:asciiTheme="minorHAnsi" w:hAnsiTheme="minorHAnsi"/>
          <w:sz w:val="22"/>
        </w:rPr>
      </w:pPr>
      <w:r>
        <w:rPr>
          <w:rFonts w:asciiTheme="minorHAnsi" w:hAnsiTheme="minorHAnsi"/>
          <w:sz w:val="22"/>
        </w:rPr>
        <w:t>S</w:t>
      </w:r>
      <w:r w:rsidR="009B35D1" w:rsidRPr="00D141A5">
        <w:rPr>
          <w:rFonts w:asciiTheme="minorHAnsi" w:hAnsiTheme="minorHAnsi"/>
          <w:sz w:val="22"/>
        </w:rPr>
        <w:t>atisfy at least one of the following:</w:t>
      </w:r>
    </w:p>
    <w:tbl>
      <w:tblPr>
        <w:tblStyle w:val="TableGrid"/>
        <w:tblW w:w="0" w:type="auto"/>
        <w:tblInd w:w="279" w:type="dxa"/>
        <w:tblLook w:val="04A0" w:firstRow="1" w:lastRow="0" w:firstColumn="1" w:lastColumn="0" w:noHBand="0" w:noVBand="1"/>
      </w:tblPr>
      <w:tblGrid>
        <w:gridCol w:w="7087"/>
        <w:gridCol w:w="1110"/>
      </w:tblGrid>
      <w:tr w:rsidR="00577473" w:rsidRPr="00D141A5" w:rsidTr="00412045">
        <w:tc>
          <w:tcPr>
            <w:tcW w:w="7087"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Is a financial Member of the Society; AND </w:t>
            </w:r>
          </w:p>
        </w:tc>
        <w:tc>
          <w:tcPr>
            <w:tcW w:w="1110"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99263802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41870325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412045">
        <w:tc>
          <w:tcPr>
            <w:tcW w:w="7087"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Is a resident in Australia or one of its Territories; OR </w:t>
            </w:r>
          </w:p>
        </w:tc>
        <w:tc>
          <w:tcPr>
            <w:tcW w:w="1110"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99402149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86725733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412045">
        <w:tc>
          <w:tcPr>
            <w:tcW w:w="7087"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 xml:space="preserve">an Australian citizen; OR </w:t>
            </w:r>
          </w:p>
        </w:tc>
        <w:tc>
          <w:tcPr>
            <w:tcW w:w="1110"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139377853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66142275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577473" w:rsidRPr="00D141A5" w:rsidTr="00412045">
        <w:tc>
          <w:tcPr>
            <w:tcW w:w="7087" w:type="dxa"/>
          </w:tcPr>
          <w:p w:rsidR="00577473" w:rsidRPr="00D141A5" w:rsidRDefault="00577473" w:rsidP="00577473">
            <w:pPr>
              <w:ind w:left="0" w:firstLine="0"/>
              <w:rPr>
                <w:rFonts w:asciiTheme="minorHAnsi" w:hAnsiTheme="minorHAnsi"/>
                <w:sz w:val="22"/>
              </w:rPr>
            </w:pPr>
            <w:r w:rsidRPr="00D141A5">
              <w:rPr>
                <w:rFonts w:asciiTheme="minorHAnsi" w:hAnsiTheme="minorHAnsi"/>
                <w:sz w:val="22"/>
              </w:rPr>
              <w:t>has spent not less than five years in Australia actively engaged in the art and practice of information technology, or in the direction, teaching or training of persons in the art and practice of information technology</w:t>
            </w:r>
          </w:p>
        </w:tc>
        <w:tc>
          <w:tcPr>
            <w:tcW w:w="1110" w:type="dxa"/>
          </w:tcPr>
          <w:p w:rsidR="00ED7408" w:rsidRDefault="00ED7408" w:rsidP="00ED7408">
            <w:pPr>
              <w:ind w:left="0" w:firstLine="0"/>
              <w:jc w:val="center"/>
              <w:rPr>
                <w:rFonts w:asciiTheme="minorHAnsi" w:hAnsiTheme="minorHAnsi"/>
                <w:sz w:val="22"/>
              </w:rPr>
            </w:pPr>
            <w:r w:rsidRPr="00D141A5">
              <w:rPr>
                <w:rFonts w:asciiTheme="minorHAnsi" w:hAnsiTheme="minorHAnsi"/>
                <w:sz w:val="22"/>
              </w:rPr>
              <w:t>Y</w:t>
            </w:r>
            <w:r>
              <w:rPr>
                <w:rFonts w:asciiTheme="minorHAnsi" w:hAnsiTheme="minorHAnsi"/>
                <w:sz w:val="22"/>
              </w:rPr>
              <w:t xml:space="preserve">ES </w:t>
            </w:r>
            <w:sdt>
              <w:sdtPr>
                <w:rPr>
                  <w:rFonts w:asciiTheme="minorHAnsi" w:hAnsiTheme="minorHAnsi"/>
                  <w:sz w:val="22"/>
                </w:rPr>
                <w:id w:val="84567903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577473" w:rsidRPr="00D141A5" w:rsidRDefault="00ED7408" w:rsidP="00ED7408">
            <w:pPr>
              <w:jc w:val="center"/>
              <w:rPr>
                <w:rFonts w:asciiTheme="minorHAnsi" w:hAnsiTheme="minorHAnsi"/>
                <w:sz w:val="22"/>
              </w:rPr>
            </w:pPr>
            <w:r w:rsidRPr="00D141A5">
              <w:rPr>
                <w:rFonts w:asciiTheme="minorHAnsi" w:hAnsiTheme="minorHAnsi"/>
                <w:sz w:val="22"/>
              </w:rPr>
              <w:t>N</w:t>
            </w:r>
            <w:r>
              <w:rPr>
                <w:rFonts w:asciiTheme="minorHAnsi" w:hAnsiTheme="minorHAnsi"/>
                <w:sz w:val="22"/>
              </w:rPr>
              <w:t xml:space="preserve">O </w:t>
            </w:r>
            <w:sdt>
              <w:sdtPr>
                <w:rPr>
                  <w:rFonts w:asciiTheme="minorHAnsi" w:hAnsiTheme="minorHAnsi"/>
                  <w:sz w:val="22"/>
                </w:rPr>
                <w:id w:val="184135043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bl>
    <w:p w:rsidR="00D340A5" w:rsidRPr="00D141A5" w:rsidRDefault="00D340A5" w:rsidP="009E2A41">
      <w:pPr>
        <w:ind w:left="0" w:firstLine="0"/>
        <w:rPr>
          <w:rFonts w:asciiTheme="minorHAnsi" w:hAnsiTheme="minorHAnsi"/>
          <w:sz w:val="22"/>
        </w:rPr>
      </w:pPr>
    </w:p>
    <w:p w:rsidR="009E2A41" w:rsidRPr="00D141A5" w:rsidRDefault="00D340A5" w:rsidP="009E2A41">
      <w:pPr>
        <w:ind w:left="0" w:firstLine="0"/>
        <w:rPr>
          <w:rFonts w:asciiTheme="minorHAnsi" w:hAnsiTheme="minorHAnsi"/>
          <w:sz w:val="22"/>
        </w:rPr>
      </w:pPr>
      <w:r w:rsidRPr="00ED7408">
        <w:rPr>
          <w:rFonts w:asciiTheme="minorHAnsi" w:hAnsiTheme="minorHAnsi"/>
          <w:b/>
          <w:sz w:val="22"/>
        </w:rPr>
        <w:t>NOTE:</w:t>
      </w:r>
      <w:r w:rsidRPr="00D141A5">
        <w:rPr>
          <w:rFonts w:asciiTheme="minorHAnsi" w:hAnsiTheme="minorHAnsi"/>
          <w:sz w:val="22"/>
        </w:rPr>
        <w:t xml:space="preserve"> </w:t>
      </w:r>
      <w:r w:rsidR="00412045" w:rsidRPr="00D141A5">
        <w:rPr>
          <w:rFonts w:asciiTheme="minorHAnsi" w:hAnsiTheme="minorHAnsi"/>
          <w:sz w:val="22"/>
        </w:rPr>
        <w:t>If the nominee’s s</w:t>
      </w:r>
      <w:r w:rsidR="00F84FE0" w:rsidRPr="00D141A5">
        <w:rPr>
          <w:rFonts w:asciiTheme="minorHAnsi" w:hAnsiTheme="minorHAnsi"/>
          <w:sz w:val="22"/>
        </w:rPr>
        <w:t>ervice to the</w:t>
      </w:r>
      <w:r w:rsidR="00412045" w:rsidRPr="00D141A5">
        <w:rPr>
          <w:rFonts w:asciiTheme="minorHAnsi" w:hAnsiTheme="minorHAnsi"/>
          <w:sz w:val="22"/>
        </w:rPr>
        <w:t xml:space="preserve"> ICT industry is mainly due to </w:t>
      </w:r>
      <w:r w:rsidRPr="00D141A5">
        <w:rPr>
          <w:rFonts w:asciiTheme="minorHAnsi" w:hAnsiTheme="minorHAnsi"/>
          <w:sz w:val="22"/>
        </w:rPr>
        <w:t xml:space="preserve">outstanding </w:t>
      </w:r>
      <w:r w:rsidR="00F84FE0" w:rsidRPr="00D141A5">
        <w:rPr>
          <w:rFonts w:asciiTheme="minorHAnsi" w:hAnsiTheme="minorHAnsi"/>
          <w:sz w:val="22"/>
        </w:rPr>
        <w:t xml:space="preserve">ACS </w:t>
      </w:r>
      <w:r w:rsidR="00412045" w:rsidRPr="00D141A5">
        <w:rPr>
          <w:rFonts w:asciiTheme="minorHAnsi" w:hAnsiTheme="minorHAnsi"/>
          <w:sz w:val="22"/>
        </w:rPr>
        <w:t xml:space="preserve">participation, then the contribution is </w:t>
      </w:r>
      <w:r w:rsidRPr="00D141A5">
        <w:rPr>
          <w:rFonts w:asciiTheme="minorHAnsi" w:hAnsiTheme="minorHAnsi"/>
          <w:sz w:val="22"/>
        </w:rPr>
        <w:t xml:space="preserve">more likely to be </w:t>
      </w:r>
      <w:r w:rsidR="00412045" w:rsidRPr="00D141A5">
        <w:rPr>
          <w:rFonts w:asciiTheme="minorHAnsi" w:hAnsiTheme="minorHAnsi"/>
          <w:sz w:val="22"/>
        </w:rPr>
        <w:t>valued towards an Honorary Life Membership and not as</w:t>
      </w:r>
      <w:r w:rsidRPr="00D141A5">
        <w:rPr>
          <w:rFonts w:asciiTheme="minorHAnsi" w:hAnsiTheme="minorHAnsi"/>
          <w:sz w:val="22"/>
        </w:rPr>
        <w:t xml:space="preserve"> qualifying towards</w:t>
      </w:r>
      <w:r w:rsidR="00412045" w:rsidRPr="00D141A5">
        <w:rPr>
          <w:rFonts w:asciiTheme="minorHAnsi" w:hAnsiTheme="minorHAnsi"/>
          <w:sz w:val="22"/>
        </w:rPr>
        <w:t xml:space="preserve"> a regrade to Fellow. Please consult your Branch Executive Committee in this case to determine the best way forward for the nominee and the ACS.</w:t>
      </w:r>
    </w:p>
    <w:p w:rsidR="00D141A5" w:rsidRDefault="00D141A5" w:rsidP="00D141A5">
      <w:pPr>
        <w:pStyle w:val="Heading2"/>
        <w:rPr>
          <w:lang w:val="en-US"/>
        </w:rPr>
      </w:pPr>
      <w:bookmarkStart w:id="5" w:name="_Toc500075083"/>
      <w:r>
        <w:rPr>
          <w:lang w:val="en-US"/>
        </w:rPr>
        <w:lastRenderedPageBreak/>
        <w:t>Nominee Details</w:t>
      </w:r>
      <w:bookmarkEnd w:id="5"/>
    </w:p>
    <w:p w:rsidR="00D141A5" w:rsidRPr="00D141A5" w:rsidRDefault="00D141A5" w:rsidP="00D141A5">
      <w:pPr>
        <w:rPr>
          <w:lang w:val="en-US"/>
        </w:rPr>
      </w:pPr>
    </w:p>
    <w:tbl>
      <w:tblPr>
        <w:tblW w:w="8628" w:type="dxa"/>
        <w:tblInd w:w="86" w:type="dxa"/>
        <w:tblLayout w:type="fixed"/>
        <w:tblCellMar>
          <w:top w:w="29" w:type="dxa"/>
          <w:left w:w="86" w:type="dxa"/>
          <w:bottom w:w="29" w:type="dxa"/>
          <w:right w:w="86" w:type="dxa"/>
        </w:tblCellMar>
        <w:tblLook w:val="0000" w:firstRow="0" w:lastRow="0" w:firstColumn="0" w:lastColumn="0" w:noHBand="0" w:noVBand="0"/>
      </w:tblPr>
      <w:tblGrid>
        <w:gridCol w:w="8628"/>
      </w:tblGrid>
      <w:tr w:rsidR="00D141A5" w:rsidRPr="004B1DF2"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sz w:val="22"/>
                <w:lang w:val="en-US"/>
              </w:rPr>
            </w:pPr>
            <w:r w:rsidRPr="00E02E4F">
              <w:rPr>
                <w:rFonts w:asciiTheme="minorHAnsi" w:hAnsiTheme="minorHAnsi"/>
                <w:sz w:val="22"/>
                <w:lang w:val="en-US"/>
              </w:rPr>
              <w:t>Name:</w:t>
            </w:r>
          </w:p>
        </w:tc>
      </w:tr>
      <w:tr w:rsid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ACS Member Number:</w:t>
            </w:r>
          </w:p>
        </w:tc>
      </w:tr>
      <w:tr w:rsid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Membership Valid until Date:</w:t>
            </w:r>
          </w:p>
          <w:p w:rsidR="00D141A5" w:rsidRPr="00E02E4F" w:rsidRDefault="00D141A5" w:rsidP="00E02E4F">
            <w:pPr>
              <w:rPr>
                <w:rFonts w:asciiTheme="minorHAnsi" w:hAnsiTheme="minorHAnsi"/>
                <w:b/>
                <w:sz w:val="22"/>
                <w:lang w:val="en-US"/>
              </w:rPr>
            </w:pPr>
          </w:p>
        </w:tc>
      </w:tr>
      <w:tr w:rsid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 xml:space="preserve">Company/Organization/University: </w:t>
            </w:r>
          </w:p>
        </w:tc>
      </w:tr>
      <w:tr w:rsid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Email:</w:t>
            </w:r>
          </w:p>
        </w:tc>
      </w:tr>
      <w:tr w:rsidR="00D141A5" w:rsidRPr="00940EF6"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Address:</w:t>
            </w:r>
          </w:p>
          <w:p w:rsidR="00D141A5" w:rsidRPr="00E02E4F" w:rsidRDefault="00D141A5" w:rsidP="00E02E4F">
            <w:pPr>
              <w:rPr>
                <w:rFonts w:asciiTheme="minorHAnsi" w:hAnsiTheme="minorHAnsi"/>
                <w:sz w:val="22"/>
                <w:lang w:val="en-US"/>
              </w:rPr>
            </w:pPr>
          </w:p>
          <w:p w:rsidR="00D141A5" w:rsidRPr="00E02E4F" w:rsidRDefault="00D141A5" w:rsidP="00E02E4F">
            <w:pPr>
              <w:rPr>
                <w:rFonts w:asciiTheme="minorHAnsi" w:hAnsiTheme="minorHAnsi"/>
                <w:sz w:val="22"/>
                <w:lang w:val="en-US"/>
              </w:rPr>
            </w:pPr>
          </w:p>
        </w:tc>
      </w:tr>
      <w:tr w:rsid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Phone:</w:t>
            </w:r>
          </w:p>
        </w:tc>
      </w:tr>
    </w:tbl>
    <w:p w:rsidR="00D141A5" w:rsidRDefault="00D141A5" w:rsidP="009E2A41">
      <w:pPr>
        <w:spacing w:after="0"/>
        <w:rPr>
          <w:rFonts w:asciiTheme="majorHAnsi" w:hAnsiTheme="majorHAnsi" w:cstheme="majorHAnsi"/>
          <w:sz w:val="20"/>
          <w:szCs w:val="20"/>
          <w:lang w:val="en-US"/>
        </w:rPr>
      </w:pPr>
    </w:p>
    <w:p w:rsidR="00D141A5" w:rsidRDefault="00D141A5" w:rsidP="00D141A5">
      <w:pPr>
        <w:pStyle w:val="Heading2"/>
        <w:rPr>
          <w:lang w:val="en-US"/>
        </w:rPr>
      </w:pPr>
      <w:bookmarkStart w:id="6" w:name="_Toc500075084"/>
      <w:r>
        <w:rPr>
          <w:lang w:val="en-US"/>
        </w:rPr>
        <w:t>Nominee Declaration</w:t>
      </w:r>
      <w:bookmarkEnd w:id="6"/>
    </w:p>
    <w:p w:rsidR="00D141A5" w:rsidRDefault="00D141A5" w:rsidP="009E2A41">
      <w:pPr>
        <w:spacing w:after="0"/>
        <w:rPr>
          <w:rFonts w:asciiTheme="majorHAnsi" w:hAnsiTheme="majorHAnsi" w:cstheme="majorHAnsi"/>
          <w:sz w:val="20"/>
          <w:szCs w:val="20"/>
          <w:lang w:val="en-US"/>
        </w:rPr>
      </w:pPr>
    </w:p>
    <w:tbl>
      <w:tblPr>
        <w:tblW w:w="8628" w:type="dxa"/>
        <w:tblInd w:w="86" w:type="dxa"/>
        <w:tblLayout w:type="fixed"/>
        <w:tblCellMar>
          <w:top w:w="29" w:type="dxa"/>
          <w:left w:w="86" w:type="dxa"/>
          <w:bottom w:w="29" w:type="dxa"/>
          <w:right w:w="86" w:type="dxa"/>
        </w:tblCellMar>
        <w:tblLook w:val="0000" w:firstRow="0" w:lastRow="0" w:firstColumn="0" w:lastColumn="0" w:noHBand="0" w:noVBand="0"/>
      </w:tblPr>
      <w:tblGrid>
        <w:gridCol w:w="8628"/>
      </w:tblGrid>
      <w:tr w:rsidR="009E2A41"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I hereby declare that:</w:t>
            </w:r>
          </w:p>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 xml:space="preserve">1. All information submitted by me in this nomination is true to the best of my knowledge. I understand that any misleading statement or omission may be cause for rejection of this nomination. </w:t>
            </w:r>
          </w:p>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2. I understand that it is my responsibility to support the Nominator to ensure that all necessary documentation is submitted to the ACS.</w:t>
            </w:r>
          </w:p>
          <w:p w:rsidR="009E2A41" w:rsidRPr="00E02E4F" w:rsidRDefault="009E2A41" w:rsidP="00E02E4F">
            <w:pPr>
              <w:rPr>
                <w:rFonts w:asciiTheme="minorHAnsi" w:hAnsiTheme="minorHAnsi"/>
                <w:sz w:val="22"/>
                <w:lang w:val="en-US"/>
              </w:rPr>
            </w:pPr>
          </w:p>
        </w:tc>
      </w:tr>
      <w:tr w:rsidR="009E2A41"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Signature:</w:t>
            </w:r>
          </w:p>
          <w:p w:rsidR="009E2A41" w:rsidRPr="00E02E4F" w:rsidRDefault="009E2A41" w:rsidP="00E02E4F">
            <w:pPr>
              <w:rPr>
                <w:rFonts w:asciiTheme="minorHAnsi" w:hAnsiTheme="minorHAnsi"/>
                <w:sz w:val="22"/>
                <w:lang w:val="en-US"/>
              </w:rPr>
            </w:pPr>
          </w:p>
        </w:tc>
      </w:tr>
      <w:tr w:rsidR="009E2A41"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Date:</w:t>
            </w:r>
          </w:p>
          <w:p w:rsidR="009E2A41" w:rsidRPr="00E02E4F" w:rsidRDefault="009E2A41" w:rsidP="00E02E4F">
            <w:pPr>
              <w:rPr>
                <w:rFonts w:asciiTheme="minorHAnsi" w:hAnsiTheme="minorHAnsi"/>
                <w:sz w:val="22"/>
                <w:lang w:val="en-US"/>
              </w:rPr>
            </w:pPr>
          </w:p>
        </w:tc>
      </w:tr>
    </w:tbl>
    <w:p w:rsidR="009E2A41" w:rsidRDefault="009E2A41" w:rsidP="009E2A41">
      <w:pPr>
        <w:spacing w:after="0"/>
        <w:rPr>
          <w:rFonts w:asciiTheme="majorHAnsi" w:hAnsiTheme="majorHAnsi" w:cstheme="majorHAnsi"/>
          <w:sz w:val="20"/>
          <w:szCs w:val="20"/>
          <w:lang w:val="en-US"/>
        </w:rPr>
      </w:pPr>
    </w:p>
    <w:p w:rsidR="009E2A41" w:rsidRDefault="009E2A41">
      <w:pPr>
        <w:spacing w:after="160" w:line="259" w:lineRule="auto"/>
        <w:ind w:left="0" w:firstLine="0"/>
        <w:rPr>
          <w:rFonts w:asciiTheme="majorHAnsi" w:hAnsiTheme="majorHAnsi" w:cstheme="majorHAnsi"/>
          <w:sz w:val="20"/>
          <w:szCs w:val="20"/>
          <w:lang w:val="en-US"/>
        </w:rPr>
      </w:pPr>
      <w:r>
        <w:rPr>
          <w:rFonts w:asciiTheme="majorHAnsi" w:hAnsiTheme="majorHAnsi" w:cstheme="majorHAnsi"/>
          <w:sz w:val="20"/>
          <w:szCs w:val="20"/>
          <w:lang w:val="en-US"/>
        </w:rPr>
        <w:br w:type="page"/>
      </w:r>
    </w:p>
    <w:p w:rsidR="00D141A5" w:rsidRDefault="00D141A5" w:rsidP="00D141A5">
      <w:pPr>
        <w:pStyle w:val="Heading2"/>
        <w:rPr>
          <w:lang w:val="en-US"/>
        </w:rPr>
      </w:pPr>
      <w:bookmarkStart w:id="7" w:name="_Toc500075085"/>
      <w:r w:rsidRPr="004B1DF2">
        <w:rPr>
          <w:lang w:val="en-US"/>
        </w:rPr>
        <w:lastRenderedPageBreak/>
        <w:t>Nominator</w:t>
      </w:r>
      <w:r>
        <w:rPr>
          <w:lang w:val="en-US"/>
        </w:rPr>
        <w:t xml:space="preserve"> Details</w:t>
      </w:r>
      <w:bookmarkEnd w:id="7"/>
    </w:p>
    <w:p w:rsidR="00D141A5" w:rsidRPr="00D141A5" w:rsidRDefault="00D141A5" w:rsidP="00D141A5">
      <w:pPr>
        <w:rPr>
          <w:lang w:val="en-US"/>
        </w:rPr>
      </w:pPr>
    </w:p>
    <w:tbl>
      <w:tblPr>
        <w:tblW w:w="8634" w:type="dxa"/>
        <w:tblInd w:w="86" w:type="dxa"/>
        <w:tblLayout w:type="fixed"/>
        <w:tblCellMar>
          <w:top w:w="29" w:type="dxa"/>
          <w:left w:w="86" w:type="dxa"/>
          <w:bottom w:w="29" w:type="dxa"/>
          <w:right w:w="86" w:type="dxa"/>
        </w:tblCellMar>
        <w:tblLook w:val="0000" w:firstRow="0" w:lastRow="0" w:firstColumn="0" w:lastColumn="0" w:noHBand="0" w:noVBand="0"/>
      </w:tblPr>
      <w:tblGrid>
        <w:gridCol w:w="8634"/>
      </w:tblGrid>
      <w:tr w:rsidR="00D141A5" w:rsidRP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sz w:val="22"/>
                <w:lang w:val="en-US"/>
              </w:rPr>
            </w:pPr>
            <w:r w:rsidRPr="00E02E4F">
              <w:rPr>
                <w:rFonts w:asciiTheme="minorHAnsi" w:hAnsiTheme="minorHAnsi"/>
                <w:sz w:val="22"/>
                <w:lang w:val="en-US"/>
              </w:rPr>
              <w:t>Name:</w:t>
            </w:r>
          </w:p>
        </w:tc>
      </w:tr>
      <w:tr w:rsidR="00D141A5" w:rsidRP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ACS Member Number:</w:t>
            </w:r>
          </w:p>
        </w:tc>
      </w:tr>
      <w:tr w:rsidR="00D141A5" w:rsidRP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 xml:space="preserve">Company/Organization/University: </w:t>
            </w:r>
          </w:p>
        </w:tc>
      </w:tr>
      <w:tr w:rsidR="00D141A5" w:rsidRP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Email:</w:t>
            </w:r>
          </w:p>
        </w:tc>
      </w:tr>
      <w:tr w:rsidR="00D141A5" w:rsidRP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Address:</w:t>
            </w:r>
          </w:p>
          <w:p w:rsidR="00D141A5" w:rsidRPr="00E02E4F" w:rsidRDefault="00D141A5" w:rsidP="00E02E4F">
            <w:pPr>
              <w:rPr>
                <w:rFonts w:asciiTheme="minorHAnsi" w:hAnsiTheme="minorHAnsi"/>
                <w:sz w:val="22"/>
                <w:lang w:val="en-US"/>
              </w:rPr>
            </w:pPr>
          </w:p>
          <w:p w:rsidR="00D141A5" w:rsidRPr="00E02E4F" w:rsidRDefault="00D141A5" w:rsidP="00E02E4F">
            <w:pPr>
              <w:rPr>
                <w:rFonts w:asciiTheme="minorHAnsi" w:hAnsiTheme="minorHAnsi"/>
                <w:sz w:val="22"/>
                <w:lang w:val="en-US"/>
              </w:rPr>
            </w:pPr>
          </w:p>
        </w:tc>
      </w:tr>
      <w:tr w:rsidR="00D141A5" w:rsidRPr="00D141A5" w:rsidTr="009E4B87">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D141A5" w:rsidRPr="00E02E4F" w:rsidRDefault="00D141A5" w:rsidP="00E02E4F">
            <w:pPr>
              <w:rPr>
                <w:rFonts w:asciiTheme="minorHAnsi" w:hAnsiTheme="minorHAnsi"/>
                <w:b/>
                <w:sz w:val="22"/>
                <w:lang w:val="en-US"/>
              </w:rPr>
            </w:pPr>
            <w:r w:rsidRPr="00E02E4F">
              <w:rPr>
                <w:rFonts w:asciiTheme="minorHAnsi" w:hAnsiTheme="minorHAnsi"/>
                <w:sz w:val="22"/>
                <w:lang w:val="en-US"/>
              </w:rPr>
              <w:t>Phone:</w:t>
            </w:r>
          </w:p>
        </w:tc>
      </w:tr>
    </w:tbl>
    <w:p w:rsidR="00D141A5" w:rsidRPr="00D141A5" w:rsidRDefault="00D141A5" w:rsidP="00D141A5">
      <w:pPr>
        <w:rPr>
          <w:lang w:val="en-US"/>
        </w:rPr>
      </w:pPr>
    </w:p>
    <w:p w:rsidR="00D141A5" w:rsidRDefault="00D141A5" w:rsidP="00D141A5">
      <w:pPr>
        <w:pStyle w:val="Heading2"/>
        <w:rPr>
          <w:lang w:val="en-US"/>
        </w:rPr>
      </w:pPr>
      <w:bookmarkStart w:id="8" w:name="_Toc500075086"/>
      <w:r w:rsidRPr="004B1DF2">
        <w:rPr>
          <w:lang w:val="en-US"/>
        </w:rPr>
        <w:t>Nominator</w:t>
      </w:r>
      <w:r>
        <w:rPr>
          <w:lang w:val="en-US"/>
        </w:rPr>
        <w:t xml:space="preserve"> Declaration</w:t>
      </w:r>
      <w:bookmarkEnd w:id="8"/>
    </w:p>
    <w:p w:rsidR="00D141A5" w:rsidRPr="00D141A5" w:rsidRDefault="00D141A5" w:rsidP="00D141A5">
      <w:pPr>
        <w:rPr>
          <w:lang w:val="en-US"/>
        </w:rPr>
      </w:pPr>
    </w:p>
    <w:tbl>
      <w:tblPr>
        <w:tblW w:w="8628" w:type="dxa"/>
        <w:tblInd w:w="86" w:type="dxa"/>
        <w:tblLayout w:type="fixed"/>
        <w:tblCellMar>
          <w:top w:w="29" w:type="dxa"/>
          <w:left w:w="86" w:type="dxa"/>
          <w:bottom w:w="29" w:type="dxa"/>
          <w:right w:w="86" w:type="dxa"/>
        </w:tblCellMar>
        <w:tblLook w:val="0000" w:firstRow="0" w:lastRow="0" w:firstColumn="0" w:lastColumn="0" w:noHBand="0" w:noVBand="0"/>
      </w:tblPr>
      <w:tblGrid>
        <w:gridCol w:w="8628"/>
      </w:tblGrid>
      <w:tr w:rsidR="009E2A41" w:rsidRPr="00E02E4F"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 xml:space="preserve">I/we, the undersigned, nominate </w:t>
            </w:r>
            <w:r w:rsidRPr="00E02E4F">
              <w:rPr>
                <w:rFonts w:asciiTheme="minorHAnsi" w:hAnsiTheme="minorHAnsi"/>
                <w:b/>
                <w:sz w:val="22"/>
                <w:lang w:val="en-US"/>
              </w:rPr>
              <w:t>(insert Nominee’s name here)</w:t>
            </w:r>
            <w:r w:rsidRPr="00E02E4F">
              <w:rPr>
                <w:rFonts w:asciiTheme="minorHAnsi" w:hAnsiTheme="minorHAnsi"/>
                <w:sz w:val="22"/>
                <w:lang w:val="en-US"/>
              </w:rPr>
              <w:t xml:space="preserve"> </w:t>
            </w:r>
          </w:p>
          <w:p w:rsidR="009E2A41" w:rsidRPr="00E02E4F" w:rsidRDefault="009E2A41" w:rsidP="00E02E4F">
            <w:pPr>
              <w:rPr>
                <w:rFonts w:asciiTheme="minorHAnsi" w:hAnsiTheme="minorHAnsi"/>
                <w:sz w:val="22"/>
                <w:lang w:val="en-US"/>
              </w:rPr>
            </w:pPr>
          </w:p>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In all good faith affirm that:</w:t>
            </w:r>
          </w:p>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 the nominee meets the criteria for becoming a Fellow, as outlined in this form and in line with the ACS National Regulations and Membership Guidelines</w:t>
            </w:r>
          </w:p>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 to the best of my/our knowledge all statements in this nomination are true</w:t>
            </w:r>
          </w:p>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 xml:space="preserve">• the nominee is a fit and proper person to </w:t>
            </w:r>
            <w:r w:rsidR="00577473" w:rsidRPr="00E02E4F">
              <w:rPr>
                <w:rFonts w:asciiTheme="minorHAnsi" w:hAnsiTheme="minorHAnsi"/>
                <w:sz w:val="22"/>
                <w:lang w:val="en-US"/>
              </w:rPr>
              <w:t>be re</w:t>
            </w:r>
            <w:r w:rsidRPr="00E02E4F">
              <w:rPr>
                <w:rFonts w:asciiTheme="minorHAnsi" w:hAnsiTheme="minorHAnsi"/>
                <w:sz w:val="22"/>
                <w:lang w:val="en-US"/>
              </w:rPr>
              <w:t>grade</w:t>
            </w:r>
            <w:r w:rsidR="00577473" w:rsidRPr="00E02E4F">
              <w:rPr>
                <w:rFonts w:asciiTheme="minorHAnsi" w:hAnsiTheme="minorHAnsi"/>
                <w:sz w:val="22"/>
                <w:lang w:val="en-US"/>
              </w:rPr>
              <w:t xml:space="preserve">d to </w:t>
            </w:r>
            <w:r w:rsidRPr="00E02E4F">
              <w:rPr>
                <w:rFonts w:asciiTheme="minorHAnsi" w:hAnsiTheme="minorHAnsi"/>
                <w:sz w:val="22"/>
                <w:lang w:val="en-US"/>
              </w:rPr>
              <w:t>Fellow of the ACS.</w:t>
            </w:r>
          </w:p>
        </w:tc>
      </w:tr>
    </w:tbl>
    <w:p w:rsidR="009E2A41" w:rsidRPr="00E02E4F" w:rsidRDefault="009E2A41" w:rsidP="00E02E4F">
      <w:pPr>
        <w:rPr>
          <w:rFonts w:asciiTheme="minorHAnsi" w:hAnsiTheme="minorHAnsi"/>
          <w:sz w:val="22"/>
        </w:rPr>
      </w:pPr>
    </w:p>
    <w:tbl>
      <w:tblPr>
        <w:tblW w:w="8628" w:type="dxa"/>
        <w:tblInd w:w="86" w:type="dxa"/>
        <w:tblLayout w:type="fixed"/>
        <w:tblCellMar>
          <w:top w:w="29" w:type="dxa"/>
          <w:left w:w="86" w:type="dxa"/>
          <w:bottom w:w="29" w:type="dxa"/>
          <w:right w:w="86" w:type="dxa"/>
        </w:tblCellMar>
        <w:tblLook w:val="0000" w:firstRow="0" w:lastRow="0" w:firstColumn="0" w:lastColumn="0" w:noHBand="0" w:noVBand="0"/>
      </w:tblPr>
      <w:tblGrid>
        <w:gridCol w:w="8628"/>
      </w:tblGrid>
      <w:tr w:rsidR="009E2A41" w:rsidRPr="00E02E4F"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Signature:</w:t>
            </w:r>
          </w:p>
          <w:p w:rsidR="009E2A41" w:rsidRPr="00E02E4F" w:rsidRDefault="009E2A41" w:rsidP="00E02E4F">
            <w:pPr>
              <w:rPr>
                <w:rFonts w:asciiTheme="minorHAnsi" w:hAnsiTheme="minorHAnsi"/>
                <w:b/>
                <w:sz w:val="22"/>
                <w:lang w:val="en-US"/>
              </w:rPr>
            </w:pPr>
          </w:p>
        </w:tc>
      </w:tr>
      <w:tr w:rsidR="009E2A41" w:rsidRPr="00E02E4F"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Date:</w:t>
            </w:r>
          </w:p>
          <w:p w:rsidR="009E2A41" w:rsidRPr="00E02E4F" w:rsidRDefault="009E2A41" w:rsidP="00E02E4F">
            <w:pPr>
              <w:rPr>
                <w:rFonts w:asciiTheme="minorHAnsi" w:hAnsiTheme="minorHAnsi"/>
                <w:b/>
                <w:sz w:val="22"/>
                <w:lang w:val="en-US"/>
              </w:rPr>
            </w:pPr>
          </w:p>
        </w:tc>
      </w:tr>
    </w:tbl>
    <w:p w:rsidR="009E2A41" w:rsidRDefault="009E2A41">
      <w:pPr>
        <w:spacing w:after="160" w:line="259" w:lineRule="auto"/>
        <w:ind w:left="0" w:firstLine="0"/>
        <w:rPr>
          <w:rFonts w:asciiTheme="majorHAnsi" w:eastAsiaTheme="majorEastAsia" w:hAnsiTheme="majorHAnsi" w:cstheme="majorBidi"/>
          <w:color w:val="2F5496" w:themeColor="accent1" w:themeShade="BF"/>
          <w:sz w:val="32"/>
          <w:szCs w:val="32"/>
        </w:rPr>
      </w:pPr>
    </w:p>
    <w:p w:rsidR="009E2A41" w:rsidRDefault="009E2A41">
      <w:pPr>
        <w:spacing w:after="160" w:line="259" w:lineRule="auto"/>
        <w:ind w:left="0" w:firstLine="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D141A5" w:rsidRDefault="00D141A5" w:rsidP="00D141A5">
      <w:pPr>
        <w:pStyle w:val="Heading2"/>
        <w:rPr>
          <w:lang w:val="en-US"/>
        </w:rPr>
      </w:pPr>
      <w:bookmarkStart w:id="9" w:name="_Toc500075087"/>
      <w:r>
        <w:rPr>
          <w:lang w:val="en-US"/>
        </w:rPr>
        <w:lastRenderedPageBreak/>
        <w:t>Referee Contact Information</w:t>
      </w:r>
      <w:bookmarkEnd w:id="9"/>
    </w:p>
    <w:p w:rsidR="008F2F80" w:rsidRPr="008F2F80" w:rsidRDefault="008F2F80" w:rsidP="008F2F80">
      <w:pPr>
        <w:rPr>
          <w:lang w:val="en-US"/>
        </w:rPr>
      </w:pPr>
    </w:p>
    <w:p w:rsidR="001B2C31" w:rsidRPr="001B2C31" w:rsidRDefault="001B2C31" w:rsidP="001B2C31">
      <w:pPr>
        <w:pStyle w:val="Heading2"/>
        <w:rPr>
          <w:lang w:val="en-US"/>
        </w:rPr>
      </w:pPr>
      <w:bookmarkStart w:id="10" w:name="_Toc500075088"/>
      <w:r w:rsidRPr="00B85186">
        <w:rPr>
          <w:lang w:val="en-US"/>
        </w:rPr>
        <w:t>Refere</w:t>
      </w:r>
      <w:r>
        <w:rPr>
          <w:lang w:val="en-US"/>
        </w:rPr>
        <w:t>e</w:t>
      </w:r>
      <w:r w:rsidRPr="00B85186">
        <w:rPr>
          <w:lang w:val="en-US"/>
        </w:rPr>
        <w:t xml:space="preserve"> No 1</w:t>
      </w:r>
      <w:bookmarkEnd w:id="10"/>
    </w:p>
    <w:p w:rsidR="00D141A5" w:rsidRPr="001374C2" w:rsidRDefault="00D141A5" w:rsidP="009E2A41">
      <w:pPr>
        <w:spacing w:after="0"/>
        <w:rPr>
          <w:rFonts w:asciiTheme="majorHAnsi" w:hAnsiTheme="majorHAnsi" w:cstheme="majorHAnsi"/>
          <w:b/>
          <w:sz w:val="20"/>
          <w:szCs w:val="32"/>
          <w:lang w:val="en-US"/>
        </w:rPr>
      </w:pPr>
    </w:p>
    <w:tbl>
      <w:tblPr>
        <w:tblW w:w="8628" w:type="dxa"/>
        <w:tblInd w:w="86" w:type="dxa"/>
        <w:tblLayout w:type="fixed"/>
        <w:tblCellMar>
          <w:top w:w="29" w:type="dxa"/>
          <w:left w:w="86" w:type="dxa"/>
          <w:bottom w:w="29" w:type="dxa"/>
          <w:right w:w="86" w:type="dxa"/>
        </w:tblCellMar>
        <w:tblLook w:val="0000" w:firstRow="0" w:lastRow="0" w:firstColumn="0" w:lastColumn="0" w:noHBand="0" w:noVBand="0"/>
      </w:tblPr>
      <w:tblGrid>
        <w:gridCol w:w="8628"/>
      </w:tblGrid>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Name:</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ACS Member Number:</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 xml:space="preserve">Company/Organization/University: </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Email:</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Address:</w:t>
            </w:r>
          </w:p>
          <w:p w:rsidR="009E2A41" w:rsidRPr="00E02E4F" w:rsidRDefault="009E2A41" w:rsidP="00E02E4F">
            <w:pPr>
              <w:rPr>
                <w:rFonts w:asciiTheme="minorHAnsi" w:hAnsiTheme="minorHAnsi"/>
                <w:sz w:val="22"/>
                <w:lang w:val="en-US"/>
              </w:rPr>
            </w:pPr>
          </w:p>
          <w:p w:rsidR="009E2A41" w:rsidRPr="00E02E4F" w:rsidRDefault="009E2A41" w:rsidP="00E02E4F">
            <w:pPr>
              <w:rPr>
                <w:rFonts w:asciiTheme="minorHAnsi" w:hAnsiTheme="minorHAnsi"/>
                <w:sz w:val="22"/>
                <w:lang w:val="en-US"/>
              </w:rPr>
            </w:pP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Phone:</w:t>
            </w:r>
          </w:p>
        </w:tc>
      </w:tr>
    </w:tbl>
    <w:p w:rsidR="009E2A41" w:rsidRDefault="009E2A41" w:rsidP="009E2A41">
      <w:pPr>
        <w:spacing w:after="0"/>
        <w:rPr>
          <w:rFonts w:asciiTheme="majorHAnsi" w:hAnsiTheme="majorHAnsi" w:cstheme="majorHAnsi"/>
          <w:b/>
          <w:sz w:val="20"/>
          <w:szCs w:val="20"/>
          <w:lang w:val="en-US"/>
        </w:rPr>
      </w:pPr>
    </w:p>
    <w:p w:rsidR="001B2C31" w:rsidRDefault="001B2C31" w:rsidP="001B2C31">
      <w:pPr>
        <w:pStyle w:val="Heading2"/>
        <w:rPr>
          <w:lang w:val="en-US"/>
        </w:rPr>
      </w:pPr>
      <w:bookmarkStart w:id="11" w:name="_Toc500075089"/>
      <w:r w:rsidRPr="00B85186">
        <w:rPr>
          <w:lang w:val="en-US"/>
        </w:rPr>
        <w:t>Refere</w:t>
      </w:r>
      <w:r>
        <w:rPr>
          <w:lang w:val="en-US"/>
        </w:rPr>
        <w:t>e</w:t>
      </w:r>
      <w:r w:rsidRPr="00B85186">
        <w:rPr>
          <w:lang w:val="en-US"/>
        </w:rPr>
        <w:t xml:space="preserve"> No </w:t>
      </w:r>
      <w:r>
        <w:rPr>
          <w:lang w:val="en-US"/>
        </w:rPr>
        <w:t>2</w:t>
      </w:r>
      <w:bookmarkEnd w:id="11"/>
    </w:p>
    <w:p w:rsidR="001B2C31" w:rsidRPr="001B2C31" w:rsidRDefault="001B2C31" w:rsidP="001B2C31">
      <w:pPr>
        <w:rPr>
          <w:lang w:val="en-US"/>
        </w:rPr>
      </w:pPr>
    </w:p>
    <w:tbl>
      <w:tblPr>
        <w:tblW w:w="8628" w:type="dxa"/>
        <w:tblInd w:w="86" w:type="dxa"/>
        <w:tblLayout w:type="fixed"/>
        <w:tblCellMar>
          <w:top w:w="29" w:type="dxa"/>
          <w:left w:w="86" w:type="dxa"/>
          <w:bottom w:w="29" w:type="dxa"/>
          <w:right w:w="86" w:type="dxa"/>
        </w:tblCellMar>
        <w:tblLook w:val="0000" w:firstRow="0" w:lastRow="0" w:firstColumn="0" w:lastColumn="0" w:noHBand="0" w:noVBand="0"/>
      </w:tblPr>
      <w:tblGrid>
        <w:gridCol w:w="8628"/>
      </w:tblGrid>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sz w:val="22"/>
                <w:lang w:val="en-US"/>
              </w:rPr>
            </w:pPr>
            <w:r w:rsidRPr="00E02E4F">
              <w:rPr>
                <w:rFonts w:asciiTheme="minorHAnsi" w:hAnsiTheme="minorHAnsi"/>
                <w:sz w:val="22"/>
                <w:lang w:val="en-US"/>
              </w:rPr>
              <w:t>Name:</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ACS Member Number:</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 xml:space="preserve">Company/Organization/University: </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Email:</w:t>
            </w: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Address:</w:t>
            </w:r>
          </w:p>
          <w:p w:rsidR="009E2A41" w:rsidRPr="00E02E4F" w:rsidRDefault="009E2A41" w:rsidP="00E02E4F">
            <w:pPr>
              <w:rPr>
                <w:rFonts w:asciiTheme="minorHAnsi" w:hAnsiTheme="minorHAnsi"/>
                <w:sz w:val="22"/>
                <w:lang w:val="en-US"/>
              </w:rPr>
            </w:pPr>
          </w:p>
          <w:p w:rsidR="009E2A41" w:rsidRPr="00E02E4F" w:rsidRDefault="009E2A41" w:rsidP="00E02E4F">
            <w:pPr>
              <w:rPr>
                <w:rFonts w:asciiTheme="minorHAnsi" w:hAnsiTheme="minorHAnsi"/>
                <w:sz w:val="22"/>
                <w:lang w:val="en-US"/>
              </w:rPr>
            </w:pPr>
          </w:p>
        </w:tc>
      </w:tr>
      <w:tr w:rsidR="009E2A41" w:rsidRPr="004B1DF2" w:rsidTr="00F84FE0">
        <w:trPr>
          <w:trHeight w:val="597"/>
        </w:trPr>
        <w:tc>
          <w:tcPr>
            <w:tcW w:w="8628"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Phone:</w:t>
            </w:r>
          </w:p>
        </w:tc>
      </w:tr>
    </w:tbl>
    <w:p w:rsidR="009E2A41" w:rsidRDefault="009E2A41">
      <w:pPr>
        <w:spacing w:after="160" w:line="259" w:lineRule="auto"/>
        <w:ind w:left="0" w:firstLine="0"/>
        <w:rPr>
          <w:rFonts w:asciiTheme="majorHAnsi" w:eastAsiaTheme="majorEastAsia" w:hAnsiTheme="majorHAnsi" w:cstheme="majorBidi"/>
          <w:color w:val="2F5496" w:themeColor="accent1" w:themeShade="BF"/>
          <w:sz w:val="32"/>
          <w:szCs w:val="32"/>
        </w:rPr>
      </w:pPr>
    </w:p>
    <w:p w:rsidR="009E2A41" w:rsidRDefault="009E2A41">
      <w:pPr>
        <w:spacing w:after="160" w:line="259" w:lineRule="auto"/>
        <w:ind w:left="0" w:firstLine="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412045" w:rsidRDefault="00412045" w:rsidP="00D141A5">
      <w:pPr>
        <w:pStyle w:val="Heading2"/>
      </w:pPr>
      <w:bookmarkStart w:id="12" w:name="_Toc500075090"/>
      <w:r w:rsidRPr="00412045">
        <w:lastRenderedPageBreak/>
        <w:t>C</w:t>
      </w:r>
      <w:r w:rsidR="0034157D">
        <w:t>itation</w:t>
      </w:r>
      <w:bookmarkEnd w:id="12"/>
    </w:p>
    <w:p w:rsidR="008F2F80" w:rsidRPr="008F2F80" w:rsidRDefault="008F2F80" w:rsidP="008F2F80"/>
    <w:p w:rsidR="00AC478A" w:rsidRPr="00B07FD2" w:rsidRDefault="00350D50" w:rsidP="00F95084">
      <w:pPr>
        <w:spacing w:after="0"/>
        <w:ind w:left="0" w:firstLine="0"/>
        <w:rPr>
          <w:rFonts w:asciiTheme="minorHAnsi" w:hAnsiTheme="minorHAnsi"/>
          <w:sz w:val="22"/>
        </w:rPr>
      </w:pPr>
      <w:r w:rsidRPr="00B07FD2">
        <w:rPr>
          <w:rFonts w:asciiTheme="minorHAnsi" w:hAnsiTheme="minorHAnsi"/>
          <w:sz w:val="22"/>
        </w:rPr>
        <w:t xml:space="preserve">In recognition of the distinguished contribution of the nominee, a citation must be prepared.  The Branch Fellows Committee of the Member’s branch will generally work with </w:t>
      </w:r>
      <w:r w:rsidR="00CD7381" w:rsidRPr="00B07FD2">
        <w:rPr>
          <w:rFonts w:asciiTheme="minorHAnsi" w:hAnsiTheme="minorHAnsi"/>
          <w:sz w:val="22"/>
        </w:rPr>
        <w:t>t</w:t>
      </w:r>
      <w:r w:rsidRPr="00B07FD2">
        <w:rPr>
          <w:rFonts w:asciiTheme="minorHAnsi" w:hAnsiTheme="minorHAnsi"/>
          <w:sz w:val="22"/>
        </w:rPr>
        <w:t xml:space="preserve">he nominee to prepare this citation to best capture the merits of the nomination. </w:t>
      </w:r>
    </w:p>
    <w:p w:rsidR="00AC478A" w:rsidRPr="00B07FD2" w:rsidRDefault="00F84FE0" w:rsidP="00F95084">
      <w:pPr>
        <w:spacing w:after="0" w:line="259" w:lineRule="auto"/>
        <w:ind w:left="0" w:firstLine="0"/>
        <w:rPr>
          <w:rFonts w:asciiTheme="minorHAnsi" w:hAnsiTheme="minorHAnsi"/>
          <w:sz w:val="22"/>
        </w:rPr>
      </w:pPr>
      <w:r w:rsidRPr="00B07FD2">
        <w:rPr>
          <w:rFonts w:asciiTheme="minorHAnsi" w:hAnsiTheme="minorHAnsi"/>
          <w:sz w:val="22"/>
        </w:rPr>
        <w:t xml:space="preserve"> </w:t>
      </w:r>
    </w:p>
    <w:p w:rsidR="00AC478A" w:rsidRPr="00B07FD2" w:rsidRDefault="00F84FE0" w:rsidP="00F95084">
      <w:pPr>
        <w:spacing w:after="0"/>
        <w:ind w:left="0" w:firstLine="0"/>
        <w:rPr>
          <w:rFonts w:asciiTheme="minorHAnsi" w:hAnsiTheme="minorHAnsi"/>
          <w:sz w:val="22"/>
        </w:rPr>
      </w:pPr>
      <w:r w:rsidRPr="00B07FD2">
        <w:rPr>
          <w:rFonts w:asciiTheme="minorHAnsi" w:hAnsiTheme="minorHAnsi"/>
          <w:sz w:val="22"/>
        </w:rPr>
        <w:t>The Citation should succinctly describe the unique, significant, and innovative technical accomplishment(s) of the nominee and/or the outstanding effect of their contribution to the field of information technology in the order of 100 words and</w:t>
      </w:r>
      <w:r w:rsidR="00350D50" w:rsidRPr="00B07FD2">
        <w:rPr>
          <w:rFonts w:asciiTheme="minorHAnsi" w:hAnsiTheme="minorHAnsi"/>
          <w:sz w:val="22"/>
        </w:rPr>
        <w:t xml:space="preserve"> must</w:t>
      </w:r>
      <w:r w:rsidRPr="00B07FD2">
        <w:rPr>
          <w:rFonts w:asciiTheme="minorHAnsi" w:hAnsiTheme="minorHAnsi"/>
          <w:sz w:val="22"/>
        </w:rPr>
        <w:t xml:space="preserve"> not exceed 150 words. The Citation is the foundation for the entire </w:t>
      </w:r>
      <w:r w:rsidR="00577473" w:rsidRPr="00B07FD2">
        <w:rPr>
          <w:rFonts w:asciiTheme="minorHAnsi" w:hAnsiTheme="minorHAnsi"/>
          <w:sz w:val="22"/>
        </w:rPr>
        <w:t>n</w:t>
      </w:r>
      <w:r w:rsidRPr="00B07FD2">
        <w:rPr>
          <w:rFonts w:asciiTheme="minorHAnsi" w:hAnsiTheme="minorHAnsi"/>
          <w:sz w:val="22"/>
        </w:rPr>
        <w:t>omination and forms the basis for assessment. The accomplishments mentioned in the Citation must be elaborated, supported and confirmed by the in</w:t>
      </w:r>
      <w:r w:rsidR="00577473" w:rsidRPr="00B07FD2">
        <w:rPr>
          <w:rFonts w:asciiTheme="minorHAnsi" w:hAnsiTheme="minorHAnsi"/>
          <w:sz w:val="22"/>
        </w:rPr>
        <w:t>formation stated by the refere</w:t>
      </w:r>
      <w:r w:rsidRPr="00B07FD2">
        <w:rPr>
          <w:rFonts w:asciiTheme="minorHAnsi" w:hAnsiTheme="minorHAnsi"/>
          <w:sz w:val="22"/>
        </w:rPr>
        <w:t xml:space="preserve">es in the support letters and the other portions of the completed nomination form. </w:t>
      </w:r>
    </w:p>
    <w:p w:rsidR="00350D50" w:rsidRPr="00B07FD2" w:rsidRDefault="00350D50" w:rsidP="00F95084">
      <w:pPr>
        <w:spacing w:after="0"/>
        <w:ind w:left="0" w:firstLine="0"/>
        <w:rPr>
          <w:rFonts w:asciiTheme="minorHAnsi" w:hAnsiTheme="minorHAnsi"/>
          <w:sz w:val="22"/>
        </w:rPr>
      </w:pPr>
    </w:p>
    <w:p w:rsidR="00350D50" w:rsidRPr="00B07FD2" w:rsidRDefault="00350D50" w:rsidP="00F95084">
      <w:pPr>
        <w:spacing w:after="0"/>
        <w:ind w:left="0" w:firstLine="0"/>
        <w:rPr>
          <w:rFonts w:asciiTheme="minorHAnsi" w:hAnsiTheme="minorHAnsi"/>
          <w:sz w:val="22"/>
        </w:rPr>
      </w:pPr>
      <w:r w:rsidRPr="00B07FD2">
        <w:rPr>
          <w:rFonts w:asciiTheme="minorHAnsi" w:hAnsiTheme="minorHAnsi"/>
          <w:sz w:val="22"/>
        </w:rPr>
        <w:t>The citation takes the form of:</w:t>
      </w:r>
    </w:p>
    <w:p w:rsidR="00350D50" w:rsidRPr="00B07FD2" w:rsidRDefault="00350D50" w:rsidP="00F95084">
      <w:pPr>
        <w:spacing w:after="0"/>
        <w:ind w:left="0" w:firstLine="0"/>
        <w:rPr>
          <w:rFonts w:asciiTheme="minorHAnsi" w:hAnsiTheme="minorHAnsi"/>
          <w:sz w:val="22"/>
        </w:rPr>
      </w:pPr>
    </w:p>
    <w:p w:rsidR="00CD7381" w:rsidRPr="00B07FD2" w:rsidRDefault="00350D50" w:rsidP="00F95084">
      <w:pPr>
        <w:spacing w:after="0"/>
        <w:ind w:left="0" w:firstLine="0"/>
        <w:rPr>
          <w:rFonts w:asciiTheme="minorHAnsi" w:hAnsiTheme="minorHAnsi"/>
          <w:i/>
          <w:sz w:val="22"/>
        </w:rPr>
      </w:pPr>
      <w:r w:rsidRPr="00B07FD2">
        <w:rPr>
          <w:rFonts w:asciiTheme="minorHAnsi" w:hAnsiTheme="minorHAnsi"/>
          <w:i/>
          <w:sz w:val="22"/>
        </w:rPr>
        <w:t>[the nominee name] has made a distinguished contribution to ICT in the field</w:t>
      </w:r>
      <w:r w:rsidR="000564C9" w:rsidRPr="00B07FD2">
        <w:rPr>
          <w:rFonts w:asciiTheme="minorHAnsi" w:hAnsiTheme="minorHAnsi"/>
          <w:i/>
          <w:sz w:val="22"/>
        </w:rPr>
        <w:t>/</w:t>
      </w:r>
      <w:r w:rsidRPr="00B07FD2">
        <w:rPr>
          <w:rFonts w:asciiTheme="minorHAnsi" w:hAnsiTheme="minorHAnsi"/>
          <w:i/>
          <w:sz w:val="22"/>
        </w:rPr>
        <w:t xml:space="preserve">s of [the one or more areas of ICT]. [Succinct details of the contribution follow without reference to other institutions by name or brand but rather by type. This part of the citation should include the pro bono and voluntary contribution the nominee has made in advancing the profession where this attribute </w:t>
      </w:r>
      <w:r w:rsidR="00577473" w:rsidRPr="00B07FD2">
        <w:rPr>
          <w:rFonts w:asciiTheme="minorHAnsi" w:hAnsiTheme="minorHAnsi"/>
          <w:i/>
          <w:sz w:val="22"/>
        </w:rPr>
        <w:t>exists</w:t>
      </w:r>
      <w:r w:rsidR="000564C9" w:rsidRPr="00B07FD2">
        <w:rPr>
          <w:rFonts w:asciiTheme="minorHAnsi" w:hAnsiTheme="minorHAnsi"/>
          <w:i/>
          <w:sz w:val="22"/>
        </w:rPr>
        <w:t>]</w:t>
      </w:r>
    </w:p>
    <w:p w:rsidR="00F95084" w:rsidRPr="00B07FD2" w:rsidRDefault="00F95084" w:rsidP="00F95084">
      <w:pPr>
        <w:spacing w:after="0"/>
        <w:ind w:left="0" w:firstLine="0"/>
        <w:rPr>
          <w:rFonts w:asciiTheme="minorHAnsi" w:hAnsiTheme="minorHAnsi"/>
          <w:i/>
          <w:sz w:val="22"/>
        </w:rPr>
      </w:pPr>
    </w:p>
    <w:p w:rsidR="00F84FE0" w:rsidRPr="00B07FD2" w:rsidRDefault="000564C9" w:rsidP="000564C9">
      <w:pPr>
        <w:spacing w:after="480"/>
        <w:ind w:left="0" w:firstLine="0"/>
        <w:rPr>
          <w:rFonts w:asciiTheme="minorHAnsi" w:hAnsiTheme="minorHAnsi"/>
          <w:sz w:val="22"/>
        </w:rPr>
      </w:pPr>
      <w:r w:rsidRPr="00B07FD2">
        <w:rPr>
          <w:rFonts w:asciiTheme="minorHAnsi" w:hAnsiTheme="minorHAnsi"/>
          <w:sz w:val="22"/>
        </w:rPr>
        <w:t xml:space="preserve">Examples of citation for Fellows are available online in the </w:t>
      </w:r>
      <w:hyperlink r:id="rId8" w:history="1">
        <w:r w:rsidRPr="00B07FD2">
          <w:rPr>
            <w:rStyle w:val="Hyperlink"/>
            <w:rFonts w:asciiTheme="minorHAnsi" w:hAnsiTheme="minorHAnsi"/>
            <w:sz w:val="22"/>
          </w:rPr>
          <w:t>Hall of Fame</w:t>
        </w:r>
      </w:hyperlink>
      <w:r w:rsidRPr="00B07FD2">
        <w:rPr>
          <w:rFonts w:asciiTheme="minorHAnsi" w:hAnsiTheme="minorHAnsi"/>
          <w:sz w:val="22"/>
        </w:rPr>
        <w:t xml:space="preserve"> starting at page 14. Please refer to these in preparing this </w:t>
      </w:r>
      <w:r w:rsidR="00CD7381" w:rsidRPr="00B07FD2">
        <w:rPr>
          <w:rFonts w:asciiTheme="minorHAnsi" w:hAnsiTheme="minorHAnsi"/>
          <w:sz w:val="22"/>
        </w:rPr>
        <w:t xml:space="preserve">nominee’s </w:t>
      </w:r>
      <w:r w:rsidRPr="00B07FD2">
        <w:rPr>
          <w:rFonts w:asciiTheme="minorHAnsi" w:hAnsiTheme="minorHAnsi"/>
          <w:sz w:val="22"/>
        </w:rPr>
        <w:t xml:space="preserve">citation </w:t>
      </w:r>
    </w:p>
    <w:tbl>
      <w:tblPr>
        <w:tblStyle w:val="TableGrid"/>
        <w:tblW w:w="0" w:type="auto"/>
        <w:tblLook w:val="04A0" w:firstRow="1" w:lastRow="0" w:firstColumn="1" w:lastColumn="0" w:noHBand="0" w:noVBand="1"/>
      </w:tblPr>
      <w:tblGrid>
        <w:gridCol w:w="8476"/>
      </w:tblGrid>
      <w:tr w:rsidR="00577473" w:rsidTr="00577473">
        <w:tc>
          <w:tcPr>
            <w:tcW w:w="8476" w:type="dxa"/>
          </w:tcPr>
          <w:p w:rsidR="00577473" w:rsidRPr="00B07FD2" w:rsidRDefault="00577473" w:rsidP="000564C9">
            <w:pPr>
              <w:spacing w:after="480"/>
              <w:ind w:left="0" w:firstLine="0"/>
              <w:rPr>
                <w:rFonts w:asciiTheme="minorHAnsi" w:hAnsiTheme="minorHAnsi"/>
                <w:sz w:val="22"/>
              </w:rPr>
            </w:pPr>
            <w:r w:rsidRPr="00B07FD2">
              <w:rPr>
                <w:rFonts w:asciiTheme="minorHAnsi" w:hAnsiTheme="minorHAnsi"/>
                <w:sz w:val="22"/>
              </w:rPr>
              <w:t>Citation for this nominee</w:t>
            </w:r>
          </w:p>
          <w:p w:rsidR="00577473" w:rsidRDefault="00577473" w:rsidP="000564C9">
            <w:pPr>
              <w:spacing w:after="480"/>
              <w:ind w:left="0" w:firstLine="0"/>
            </w:pPr>
          </w:p>
          <w:p w:rsidR="00577473" w:rsidRDefault="00577473" w:rsidP="000564C9">
            <w:pPr>
              <w:spacing w:after="480"/>
              <w:ind w:left="0" w:firstLine="0"/>
            </w:pPr>
          </w:p>
          <w:p w:rsidR="00577473" w:rsidRDefault="00577473" w:rsidP="000564C9">
            <w:pPr>
              <w:spacing w:after="480"/>
              <w:ind w:left="0" w:firstLine="0"/>
            </w:pPr>
          </w:p>
          <w:p w:rsidR="001B2C31" w:rsidRDefault="001B2C31" w:rsidP="000564C9">
            <w:pPr>
              <w:spacing w:after="480"/>
              <w:ind w:left="0" w:firstLine="0"/>
            </w:pPr>
          </w:p>
          <w:p w:rsidR="00577473" w:rsidRDefault="00577473" w:rsidP="000564C9">
            <w:pPr>
              <w:spacing w:after="480"/>
              <w:ind w:left="0" w:firstLine="0"/>
            </w:pPr>
          </w:p>
        </w:tc>
      </w:tr>
    </w:tbl>
    <w:p w:rsidR="00F95084" w:rsidRDefault="00F95084" w:rsidP="00F95084">
      <w:pPr>
        <w:spacing w:after="0"/>
        <w:ind w:left="0" w:firstLine="0"/>
      </w:pPr>
    </w:p>
    <w:p w:rsidR="00AC478A" w:rsidRPr="00B07FD2" w:rsidRDefault="00F84FE0" w:rsidP="00F95084">
      <w:pPr>
        <w:spacing w:after="0"/>
        <w:ind w:left="0" w:firstLine="0"/>
        <w:rPr>
          <w:rFonts w:asciiTheme="minorHAnsi" w:hAnsiTheme="minorHAnsi"/>
          <w:sz w:val="22"/>
        </w:rPr>
      </w:pPr>
      <w:r w:rsidRPr="00B07FD2">
        <w:rPr>
          <w:rFonts w:asciiTheme="minorHAnsi" w:hAnsiTheme="minorHAnsi"/>
          <w:sz w:val="22"/>
        </w:rPr>
        <w:lastRenderedPageBreak/>
        <w:t xml:space="preserve">Nominations and referee reports should be clear about the contribution and provide sufficient evidence to allow a decision to be made.   </w:t>
      </w:r>
    </w:p>
    <w:p w:rsidR="00F95084" w:rsidRPr="00B07FD2" w:rsidRDefault="00F95084" w:rsidP="00F95084">
      <w:pPr>
        <w:spacing w:after="0"/>
        <w:ind w:left="0" w:firstLine="0"/>
        <w:rPr>
          <w:rFonts w:asciiTheme="minorHAnsi" w:hAnsiTheme="minorHAnsi"/>
          <w:sz w:val="22"/>
        </w:rPr>
      </w:pPr>
    </w:p>
    <w:p w:rsidR="00AC478A" w:rsidRPr="00B07FD2" w:rsidRDefault="00F84FE0">
      <w:pPr>
        <w:ind w:left="0" w:firstLine="0"/>
        <w:rPr>
          <w:rFonts w:asciiTheme="minorHAnsi" w:hAnsiTheme="minorHAnsi"/>
          <w:sz w:val="22"/>
        </w:rPr>
      </w:pPr>
      <w:r w:rsidRPr="00B07FD2">
        <w:rPr>
          <w:rFonts w:asciiTheme="minorHAnsi" w:hAnsiTheme="minorHAnsi"/>
          <w:sz w:val="22"/>
        </w:rPr>
        <w:t xml:space="preserve">The decision </w:t>
      </w:r>
      <w:r w:rsidR="00CD7381" w:rsidRPr="00B07FD2">
        <w:rPr>
          <w:rFonts w:asciiTheme="minorHAnsi" w:hAnsiTheme="minorHAnsi"/>
          <w:sz w:val="22"/>
        </w:rPr>
        <w:t xml:space="preserve">to regrade a Member to </w:t>
      </w:r>
      <w:r w:rsidRPr="00B07FD2">
        <w:rPr>
          <w:rFonts w:asciiTheme="minorHAnsi" w:hAnsiTheme="minorHAnsi"/>
          <w:sz w:val="22"/>
        </w:rPr>
        <w:t xml:space="preserve">Fellow will be based on evidence of a distinguished contribution to the field of information technology and/or information technology management above and beyond normal expectations.  </w:t>
      </w:r>
    </w:p>
    <w:p w:rsidR="00AC478A" w:rsidRPr="00B07FD2" w:rsidRDefault="00F84FE0">
      <w:pPr>
        <w:spacing w:after="21" w:line="259" w:lineRule="auto"/>
        <w:ind w:left="0" w:firstLine="0"/>
        <w:rPr>
          <w:rFonts w:asciiTheme="minorHAnsi" w:hAnsiTheme="minorHAnsi"/>
          <w:sz w:val="22"/>
        </w:rPr>
      </w:pPr>
      <w:r w:rsidRPr="00B07FD2">
        <w:rPr>
          <w:rFonts w:asciiTheme="minorHAnsi" w:hAnsiTheme="minorHAnsi"/>
          <w:sz w:val="22"/>
        </w:rPr>
        <w:t xml:space="preserve"> </w:t>
      </w:r>
    </w:p>
    <w:p w:rsidR="00AC478A" w:rsidRPr="00B07FD2" w:rsidRDefault="00F84FE0">
      <w:pPr>
        <w:ind w:left="0" w:firstLine="0"/>
        <w:rPr>
          <w:rFonts w:asciiTheme="minorHAnsi" w:hAnsiTheme="minorHAnsi"/>
          <w:sz w:val="22"/>
        </w:rPr>
      </w:pPr>
      <w:r w:rsidRPr="00B07FD2">
        <w:rPr>
          <w:rFonts w:asciiTheme="minorHAnsi" w:hAnsiTheme="minorHAnsi"/>
          <w:sz w:val="22"/>
        </w:rPr>
        <w:t xml:space="preserve">Sufficiency of the distinguished contribution will be determined initially by the </w:t>
      </w:r>
    </w:p>
    <w:p w:rsidR="005A2257" w:rsidRPr="00B07FD2" w:rsidRDefault="00F84FE0" w:rsidP="00A8633B">
      <w:pPr>
        <w:ind w:left="0" w:firstLine="0"/>
        <w:rPr>
          <w:rFonts w:asciiTheme="minorHAnsi" w:hAnsiTheme="minorHAnsi"/>
          <w:sz w:val="22"/>
        </w:rPr>
      </w:pPr>
      <w:r w:rsidRPr="00B07FD2">
        <w:rPr>
          <w:rFonts w:asciiTheme="minorHAnsi" w:hAnsiTheme="minorHAnsi"/>
          <w:sz w:val="22"/>
        </w:rPr>
        <w:t xml:space="preserve">Branch Fellows Committee and </w:t>
      </w:r>
      <w:r w:rsidR="00A8633B" w:rsidRPr="00B07FD2">
        <w:rPr>
          <w:rFonts w:asciiTheme="minorHAnsi" w:hAnsiTheme="minorHAnsi"/>
          <w:sz w:val="22"/>
        </w:rPr>
        <w:t xml:space="preserve">endorsed </w:t>
      </w:r>
      <w:r w:rsidRPr="00B07FD2">
        <w:rPr>
          <w:rFonts w:asciiTheme="minorHAnsi" w:hAnsiTheme="minorHAnsi"/>
          <w:sz w:val="22"/>
        </w:rPr>
        <w:t xml:space="preserve">by the Branch Executive Committee </w:t>
      </w:r>
      <w:r w:rsidR="00A8633B" w:rsidRPr="00B07FD2">
        <w:rPr>
          <w:rFonts w:asciiTheme="minorHAnsi" w:hAnsiTheme="minorHAnsi"/>
          <w:sz w:val="22"/>
        </w:rPr>
        <w:t xml:space="preserve">after which it will be considered by the National Fellows Committee which is comprised of all Chairs of each BFC who meet regularly throughout the year to make recommendation on each nomination to </w:t>
      </w:r>
      <w:r w:rsidRPr="00B07FD2">
        <w:rPr>
          <w:rFonts w:asciiTheme="minorHAnsi" w:hAnsiTheme="minorHAnsi"/>
          <w:sz w:val="22"/>
        </w:rPr>
        <w:t>the Management Committee</w:t>
      </w:r>
      <w:r w:rsidR="00A8633B" w:rsidRPr="00B07FD2">
        <w:rPr>
          <w:rFonts w:asciiTheme="minorHAnsi" w:hAnsiTheme="minorHAnsi"/>
          <w:sz w:val="22"/>
        </w:rPr>
        <w:t xml:space="preserve"> who has the authority to regrade Members to Fellow.</w:t>
      </w:r>
    </w:p>
    <w:p w:rsidR="005A2257" w:rsidRDefault="005A2257">
      <w:pPr>
        <w:spacing w:after="160" w:line="259" w:lineRule="auto"/>
        <w:ind w:left="0" w:firstLine="0"/>
      </w:pPr>
      <w:r>
        <w:br w:type="page"/>
      </w:r>
    </w:p>
    <w:p w:rsidR="00B8493A" w:rsidRDefault="009E2A41" w:rsidP="001B2C31">
      <w:pPr>
        <w:pStyle w:val="Heading2"/>
      </w:pPr>
      <w:bookmarkStart w:id="13" w:name="_Toc500075091"/>
      <w:r>
        <w:lastRenderedPageBreak/>
        <w:t>Comp</w:t>
      </w:r>
      <w:r w:rsidR="00AD24A9">
        <w:t>iling the Evidence</w:t>
      </w:r>
      <w:bookmarkEnd w:id="13"/>
    </w:p>
    <w:p w:rsidR="008F2F80" w:rsidRPr="008F2F80" w:rsidRDefault="008F2F80" w:rsidP="008F2F80"/>
    <w:p w:rsidR="00C47CCE" w:rsidRPr="00B07FD2" w:rsidRDefault="00E628CB" w:rsidP="00C47CCE">
      <w:pPr>
        <w:spacing w:after="100" w:afterAutospacing="1"/>
        <w:ind w:left="0" w:firstLine="0"/>
        <w:rPr>
          <w:rFonts w:asciiTheme="minorHAnsi" w:hAnsiTheme="minorHAnsi"/>
          <w:sz w:val="22"/>
        </w:rPr>
      </w:pPr>
      <w:r w:rsidRPr="00B07FD2">
        <w:rPr>
          <w:rFonts w:asciiTheme="minorHAnsi" w:hAnsiTheme="minorHAnsi"/>
          <w:sz w:val="22"/>
        </w:rPr>
        <w:t xml:space="preserve">Having drafted the citation, the BFC and nominee should by now have formed a view </w:t>
      </w:r>
      <w:r w:rsidR="00C47CCE" w:rsidRPr="00B07FD2">
        <w:rPr>
          <w:rFonts w:asciiTheme="minorHAnsi" w:hAnsiTheme="minorHAnsi"/>
          <w:sz w:val="22"/>
        </w:rPr>
        <w:t>about the grounds for judging</w:t>
      </w:r>
      <w:r w:rsidRPr="00B07FD2">
        <w:rPr>
          <w:rFonts w:asciiTheme="minorHAnsi" w:hAnsiTheme="minorHAnsi"/>
          <w:sz w:val="22"/>
        </w:rPr>
        <w:t xml:space="preserve"> the distinguished contribution </w:t>
      </w:r>
      <w:r w:rsidR="00C47CCE" w:rsidRPr="00B07FD2">
        <w:rPr>
          <w:rFonts w:asciiTheme="minorHAnsi" w:hAnsiTheme="minorHAnsi"/>
          <w:sz w:val="22"/>
        </w:rPr>
        <w:t>and just what evidence is needed to substantiate the nomination.  That is the task of this section of the nomination form.</w:t>
      </w:r>
    </w:p>
    <w:p w:rsidR="00F84FE0" w:rsidRDefault="00F84FE0" w:rsidP="00F84FE0">
      <w:pPr>
        <w:spacing w:after="100" w:afterAutospacing="1"/>
        <w:ind w:left="0" w:firstLine="0"/>
        <w:rPr>
          <w:rFonts w:asciiTheme="minorHAnsi" w:hAnsiTheme="minorHAnsi"/>
          <w:sz w:val="22"/>
        </w:rPr>
      </w:pPr>
      <w:r w:rsidRPr="00B07FD2">
        <w:rPr>
          <w:rFonts w:asciiTheme="minorHAnsi" w:hAnsiTheme="minorHAnsi"/>
          <w:sz w:val="22"/>
        </w:rPr>
        <w:t>The nominee’s CV will provide sufficient information to support the factual criteria such as listing publications and patents, education qualifications and honours and awards so there is no need to re do the information, however it may be necessary to document the answers to the following questions:</w:t>
      </w:r>
    </w:p>
    <w:p w:rsidR="00B07FD2" w:rsidRDefault="00B07FD2" w:rsidP="00B07FD2">
      <w:pPr>
        <w:pStyle w:val="Heading2"/>
        <w:rPr>
          <w:lang w:val="en-US"/>
        </w:rPr>
      </w:pPr>
      <w:bookmarkStart w:id="14" w:name="_Toc500075092"/>
      <w:r>
        <w:rPr>
          <w:lang w:val="en-US"/>
        </w:rPr>
        <w:t>Nominee’s Q</w:t>
      </w:r>
      <w:r w:rsidRPr="004B1DF2">
        <w:rPr>
          <w:lang w:val="en-US"/>
        </w:rPr>
        <w:t>ualifications for Fellow</w:t>
      </w:r>
      <w:r>
        <w:rPr>
          <w:lang w:val="en-US"/>
        </w:rPr>
        <w:t xml:space="preserve"> </w:t>
      </w:r>
      <w:r w:rsidRPr="009C3DA2">
        <w:rPr>
          <w:lang w:val="en-US"/>
        </w:rPr>
        <w:t xml:space="preserve">- refer to the </w:t>
      </w:r>
      <w:r>
        <w:rPr>
          <w:lang w:val="en-US"/>
        </w:rPr>
        <w:t>Membership</w:t>
      </w:r>
      <w:r w:rsidRPr="009C3DA2">
        <w:rPr>
          <w:lang w:val="en-US"/>
        </w:rPr>
        <w:t xml:space="preserve"> Guidelines</w:t>
      </w:r>
      <w:bookmarkEnd w:id="14"/>
    </w:p>
    <w:p w:rsidR="00B07FD2" w:rsidRPr="00B07FD2" w:rsidRDefault="00B07FD2" w:rsidP="00B07FD2">
      <w:pPr>
        <w:rPr>
          <w:lang w:val="en-US"/>
        </w:rPr>
      </w:pPr>
    </w:p>
    <w:tbl>
      <w:tblPr>
        <w:tblW w:w="8747" w:type="dxa"/>
        <w:tblInd w:w="86" w:type="dxa"/>
        <w:tblLayout w:type="fixed"/>
        <w:tblCellMar>
          <w:top w:w="29" w:type="dxa"/>
          <w:left w:w="86" w:type="dxa"/>
          <w:bottom w:w="29" w:type="dxa"/>
          <w:right w:w="86" w:type="dxa"/>
        </w:tblCellMar>
        <w:tblLook w:val="0000" w:firstRow="0" w:lastRow="0" w:firstColumn="0" w:lastColumn="0" w:noHBand="0" w:noVBand="0"/>
      </w:tblPr>
      <w:tblGrid>
        <w:gridCol w:w="8747"/>
      </w:tblGrid>
      <w:tr w:rsidR="00F84FE0" w:rsidRPr="004B1DF2" w:rsidTr="00F84FE0">
        <w:trPr>
          <w:cantSplit/>
          <w:trHeight w:val="76"/>
        </w:trPr>
        <w:tc>
          <w:tcPr>
            <w:tcW w:w="87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84FE0" w:rsidRPr="00B07FD2" w:rsidRDefault="00F84FE0" w:rsidP="00F84FE0">
            <w:pPr>
              <w:spacing w:after="0"/>
              <w:rPr>
                <w:rFonts w:asciiTheme="majorHAnsi" w:hAnsiTheme="majorHAnsi" w:cstheme="majorHAnsi"/>
                <w:sz w:val="22"/>
              </w:rPr>
            </w:pPr>
            <w:r w:rsidRPr="00B07FD2">
              <w:rPr>
                <w:rFonts w:asciiTheme="majorHAnsi" w:hAnsiTheme="majorHAnsi" w:cstheme="majorHAnsi"/>
                <w:sz w:val="22"/>
              </w:rPr>
              <w:t>In what role and/or area has the nominee excelled?</w:t>
            </w:r>
          </w:p>
          <w:p w:rsidR="00F84FE0" w:rsidRPr="00B07FD2" w:rsidRDefault="00F84FE0" w:rsidP="00F84FE0">
            <w:pPr>
              <w:spacing w:after="0"/>
              <w:rPr>
                <w:rFonts w:asciiTheme="majorHAnsi" w:hAnsiTheme="majorHAnsi" w:cstheme="majorHAnsi"/>
                <w:sz w:val="22"/>
              </w:rPr>
            </w:pPr>
          </w:p>
          <w:p w:rsidR="00F84FE0" w:rsidRPr="00B07FD2" w:rsidRDefault="00F84FE0" w:rsidP="00F84FE0">
            <w:pPr>
              <w:spacing w:after="0"/>
              <w:rPr>
                <w:rFonts w:asciiTheme="majorHAnsi" w:hAnsiTheme="majorHAnsi" w:cstheme="majorHAnsi"/>
                <w:sz w:val="22"/>
              </w:rPr>
            </w:pPr>
          </w:p>
          <w:p w:rsidR="00F84FE0" w:rsidRPr="00B07FD2" w:rsidRDefault="00F84FE0" w:rsidP="00F84FE0">
            <w:pPr>
              <w:spacing w:after="0"/>
              <w:rPr>
                <w:rFonts w:asciiTheme="majorHAnsi" w:hAnsiTheme="majorHAnsi" w:cstheme="majorHAnsi"/>
                <w:sz w:val="22"/>
              </w:rPr>
            </w:pPr>
          </w:p>
        </w:tc>
      </w:tr>
      <w:tr w:rsidR="00F84FE0" w:rsidRPr="004B1DF2" w:rsidTr="00F84FE0">
        <w:trPr>
          <w:cantSplit/>
          <w:trHeight w:val="76"/>
        </w:trPr>
        <w:tc>
          <w:tcPr>
            <w:tcW w:w="87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84FE0" w:rsidRPr="00B07FD2" w:rsidRDefault="00F84FE0" w:rsidP="00F84FE0">
            <w:pPr>
              <w:spacing w:after="0"/>
              <w:rPr>
                <w:rFonts w:asciiTheme="majorHAnsi" w:hAnsiTheme="majorHAnsi" w:cstheme="majorHAnsi"/>
                <w:sz w:val="22"/>
              </w:rPr>
            </w:pPr>
            <w:r w:rsidRPr="00B07FD2">
              <w:rPr>
                <w:rFonts w:asciiTheme="majorHAnsi" w:hAnsiTheme="majorHAnsi" w:cstheme="majorHAnsi"/>
                <w:sz w:val="22"/>
              </w:rPr>
              <w:t>How has the nominee demonstrated a contribution worthy of recognition?</w:t>
            </w:r>
          </w:p>
          <w:p w:rsidR="00F84FE0" w:rsidRPr="00B07FD2" w:rsidRDefault="00F84FE0" w:rsidP="00F84FE0">
            <w:pPr>
              <w:spacing w:after="0"/>
              <w:rPr>
                <w:rFonts w:asciiTheme="majorHAnsi" w:hAnsiTheme="majorHAnsi" w:cstheme="majorHAnsi"/>
                <w:sz w:val="22"/>
              </w:rPr>
            </w:pPr>
          </w:p>
          <w:p w:rsidR="00F84FE0" w:rsidRPr="00B07FD2" w:rsidRDefault="00F84FE0" w:rsidP="00F84FE0">
            <w:pPr>
              <w:spacing w:after="0"/>
              <w:rPr>
                <w:rFonts w:asciiTheme="majorHAnsi" w:hAnsiTheme="majorHAnsi" w:cstheme="majorHAnsi"/>
                <w:sz w:val="22"/>
              </w:rPr>
            </w:pPr>
          </w:p>
          <w:p w:rsidR="00F84FE0" w:rsidRPr="00B07FD2" w:rsidRDefault="00F84FE0" w:rsidP="00F84FE0">
            <w:pPr>
              <w:spacing w:after="0"/>
              <w:rPr>
                <w:rFonts w:asciiTheme="majorHAnsi" w:hAnsiTheme="majorHAnsi" w:cstheme="majorHAnsi"/>
                <w:sz w:val="22"/>
              </w:rPr>
            </w:pPr>
          </w:p>
        </w:tc>
      </w:tr>
      <w:tr w:rsidR="00F84FE0" w:rsidRPr="004B1DF2" w:rsidTr="00F84FE0">
        <w:trPr>
          <w:cantSplit/>
          <w:trHeight w:val="76"/>
        </w:trPr>
        <w:tc>
          <w:tcPr>
            <w:tcW w:w="87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84FE0" w:rsidRPr="00B07FD2" w:rsidRDefault="00F84FE0" w:rsidP="00B07FD2">
            <w:pPr>
              <w:spacing w:after="0"/>
              <w:ind w:left="0" w:firstLine="0"/>
              <w:rPr>
                <w:rFonts w:asciiTheme="majorHAnsi" w:hAnsiTheme="majorHAnsi" w:cstheme="majorHAnsi"/>
                <w:sz w:val="22"/>
              </w:rPr>
            </w:pPr>
            <w:r w:rsidRPr="00B07FD2">
              <w:rPr>
                <w:rFonts w:asciiTheme="majorHAnsi" w:hAnsiTheme="majorHAnsi" w:cstheme="majorHAnsi"/>
                <w:sz w:val="22"/>
              </w:rPr>
              <w:t>How has the nominee’s contribution impacted on the field of information technology and/or information technology management?</w:t>
            </w:r>
          </w:p>
          <w:p w:rsidR="00F84FE0" w:rsidRPr="00B07FD2" w:rsidRDefault="00F84FE0" w:rsidP="00F84FE0">
            <w:pPr>
              <w:spacing w:after="0"/>
              <w:rPr>
                <w:rFonts w:asciiTheme="majorHAnsi" w:hAnsiTheme="majorHAnsi" w:cstheme="majorHAnsi"/>
                <w:sz w:val="22"/>
              </w:rPr>
            </w:pPr>
          </w:p>
          <w:p w:rsidR="00F84FE0" w:rsidRPr="00B07FD2" w:rsidRDefault="00F84FE0" w:rsidP="00F84FE0">
            <w:pPr>
              <w:spacing w:after="0"/>
              <w:rPr>
                <w:rFonts w:asciiTheme="majorHAnsi" w:hAnsiTheme="majorHAnsi" w:cstheme="majorHAnsi"/>
                <w:sz w:val="22"/>
              </w:rPr>
            </w:pPr>
          </w:p>
          <w:p w:rsidR="00F84FE0" w:rsidRPr="00B07FD2" w:rsidRDefault="00F84FE0" w:rsidP="00F84FE0">
            <w:pPr>
              <w:snapToGrid w:val="0"/>
              <w:spacing w:after="0" w:line="220" w:lineRule="atLeast"/>
              <w:textAlignment w:val="baseline"/>
              <w:rPr>
                <w:rFonts w:asciiTheme="majorHAnsi" w:hAnsiTheme="majorHAnsi" w:cstheme="majorHAnsi"/>
                <w:b/>
                <w:sz w:val="22"/>
                <w:lang w:val="en-US"/>
              </w:rPr>
            </w:pPr>
          </w:p>
        </w:tc>
      </w:tr>
      <w:tr w:rsidR="00F84FE0" w:rsidRPr="004B1DF2" w:rsidTr="00F84FE0">
        <w:trPr>
          <w:cantSplit/>
          <w:trHeight w:val="76"/>
        </w:trPr>
        <w:tc>
          <w:tcPr>
            <w:tcW w:w="87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84FE0" w:rsidRPr="00B07FD2" w:rsidRDefault="00F84FE0" w:rsidP="00F84FE0">
            <w:pPr>
              <w:spacing w:after="0"/>
              <w:rPr>
                <w:rFonts w:asciiTheme="majorHAnsi" w:hAnsiTheme="majorHAnsi" w:cstheme="majorHAnsi"/>
                <w:sz w:val="22"/>
              </w:rPr>
            </w:pPr>
            <w:r w:rsidRPr="00B07FD2">
              <w:rPr>
                <w:rFonts w:asciiTheme="majorHAnsi" w:hAnsiTheme="majorHAnsi" w:cstheme="majorHAnsi"/>
                <w:sz w:val="22"/>
              </w:rPr>
              <w:t>Over what period has the nominee made the major contribution?</w:t>
            </w:r>
          </w:p>
          <w:p w:rsidR="00F84FE0" w:rsidRPr="00B07FD2" w:rsidRDefault="00F84FE0" w:rsidP="00F84FE0">
            <w:pPr>
              <w:spacing w:after="0"/>
              <w:rPr>
                <w:rFonts w:asciiTheme="majorHAnsi" w:hAnsiTheme="majorHAnsi" w:cstheme="majorHAnsi"/>
                <w:sz w:val="22"/>
              </w:rPr>
            </w:pPr>
          </w:p>
          <w:p w:rsidR="00F84FE0" w:rsidRPr="00B07FD2" w:rsidRDefault="00F84FE0" w:rsidP="00F84FE0">
            <w:pPr>
              <w:snapToGrid w:val="0"/>
              <w:spacing w:after="0" w:line="220" w:lineRule="atLeast"/>
              <w:textAlignment w:val="baseline"/>
              <w:rPr>
                <w:rFonts w:asciiTheme="majorHAnsi" w:hAnsiTheme="majorHAnsi" w:cstheme="majorHAnsi"/>
                <w:b/>
                <w:sz w:val="22"/>
                <w:lang w:val="en-US"/>
              </w:rPr>
            </w:pPr>
          </w:p>
          <w:p w:rsidR="00F84FE0" w:rsidRPr="00B07FD2" w:rsidRDefault="00F84FE0" w:rsidP="00F84FE0">
            <w:pPr>
              <w:snapToGrid w:val="0"/>
              <w:spacing w:after="0" w:line="220" w:lineRule="atLeast"/>
              <w:textAlignment w:val="baseline"/>
              <w:rPr>
                <w:rFonts w:asciiTheme="majorHAnsi" w:hAnsiTheme="majorHAnsi" w:cstheme="majorHAnsi"/>
                <w:b/>
                <w:sz w:val="22"/>
                <w:lang w:val="en-US"/>
              </w:rPr>
            </w:pPr>
          </w:p>
          <w:p w:rsidR="00F84FE0" w:rsidRPr="00B07FD2" w:rsidRDefault="00F84FE0" w:rsidP="00F84FE0">
            <w:pPr>
              <w:snapToGrid w:val="0"/>
              <w:spacing w:after="0" w:line="220" w:lineRule="atLeast"/>
              <w:textAlignment w:val="baseline"/>
              <w:rPr>
                <w:rFonts w:asciiTheme="majorHAnsi" w:hAnsiTheme="majorHAnsi" w:cstheme="majorHAnsi"/>
                <w:b/>
                <w:sz w:val="22"/>
                <w:lang w:val="en-US"/>
              </w:rPr>
            </w:pPr>
          </w:p>
        </w:tc>
      </w:tr>
      <w:tr w:rsidR="00F84FE0" w:rsidRPr="004B1DF2" w:rsidTr="00F84FE0">
        <w:trPr>
          <w:cantSplit/>
          <w:trHeight w:val="76"/>
        </w:trPr>
        <w:tc>
          <w:tcPr>
            <w:tcW w:w="87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84FE0" w:rsidRPr="00B07FD2" w:rsidRDefault="00F84FE0" w:rsidP="00B07FD2">
            <w:pPr>
              <w:spacing w:after="0"/>
              <w:ind w:left="0" w:firstLine="0"/>
              <w:rPr>
                <w:rFonts w:asciiTheme="majorHAnsi" w:hAnsiTheme="majorHAnsi" w:cstheme="majorHAnsi"/>
                <w:sz w:val="22"/>
              </w:rPr>
            </w:pPr>
            <w:r w:rsidRPr="00B07FD2">
              <w:rPr>
                <w:rFonts w:asciiTheme="majorHAnsi" w:hAnsiTheme="majorHAnsi" w:cstheme="majorHAnsi"/>
                <w:sz w:val="22"/>
              </w:rPr>
              <w:t>Has the nominee’s contribution been recognised elsewhere in the media, by awards or other means of recognition?</w:t>
            </w:r>
          </w:p>
          <w:p w:rsidR="00F84FE0" w:rsidRPr="00B07FD2" w:rsidRDefault="00F84FE0" w:rsidP="00F84FE0">
            <w:pPr>
              <w:spacing w:after="0"/>
              <w:rPr>
                <w:rFonts w:asciiTheme="majorHAnsi" w:hAnsiTheme="majorHAnsi" w:cstheme="majorHAnsi"/>
                <w:sz w:val="22"/>
              </w:rPr>
            </w:pPr>
          </w:p>
          <w:p w:rsidR="00F84FE0" w:rsidRPr="00B07FD2" w:rsidRDefault="00F84FE0" w:rsidP="00F84FE0">
            <w:pPr>
              <w:snapToGrid w:val="0"/>
              <w:spacing w:after="0" w:line="220" w:lineRule="atLeast"/>
              <w:textAlignment w:val="baseline"/>
              <w:rPr>
                <w:rFonts w:asciiTheme="majorHAnsi" w:hAnsiTheme="majorHAnsi" w:cstheme="majorHAnsi"/>
                <w:sz w:val="22"/>
              </w:rPr>
            </w:pPr>
          </w:p>
          <w:p w:rsidR="00F84FE0" w:rsidRPr="00B07FD2" w:rsidRDefault="00F84FE0" w:rsidP="00F84FE0">
            <w:pPr>
              <w:snapToGrid w:val="0"/>
              <w:spacing w:after="0" w:line="220" w:lineRule="atLeast"/>
              <w:textAlignment w:val="baseline"/>
              <w:rPr>
                <w:rFonts w:asciiTheme="majorHAnsi" w:hAnsiTheme="majorHAnsi" w:cstheme="majorHAnsi"/>
                <w:b/>
                <w:sz w:val="22"/>
                <w:lang w:val="en-US"/>
              </w:rPr>
            </w:pPr>
          </w:p>
          <w:p w:rsidR="00F84FE0" w:rsidRPr="00B07FD2" w:rsidRDefault="00F84FE0" w:rsidP="00F84FE0">
            <w:pPr>
              <w:snapToGrid w:val="0"/>
              <w:spacing w:after="0" w:line="220" w:lineRule="atLeast"/>
              <w:textAlignment w:val="baseline"/>
              <w:rPr>
                <w:rFonts w:asciiTheme="majorHAnsi" w:hAnsiTheme="majorHAnsi" w:cstheme="majorHAnsi"/>
                <w:b/>
                <w:sz w:val="22"/>
                <w:lang w:val="en-US"/>
              </w:rPr>
            </w:pPr>
          </w:p>
        </w:tc>
      </w:tr>
      <w:tr w:rsidR="00F84FE0" w:rsidRPr="004B1DF2" w:rsidTr="00F84FE0">
        <w:trPr>
          <w:cantSplit/>
          <w:trHeight w:val="76"/>
        </w:trPr>
        <w:tc>
          <w:tcPr>
            <w:tcW w:w="87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84FE0" w:rsidRPr="00B07FD2" w:rsidRDefault="00F84FE0" w:rsidP="00B07FD2">
            <w:pPr>
              <w:snapToGrid w:val="0"/>
              <w:spacing w:after="0" w:line="220" w:lineRule="atLeast"/>
              <w:ind w:left="0" w:firstLine="0"/>
              <w:textAlignment w:val="baseline"/>
              <w:rPr>
                <w:rFonts w:asciiTheme="majorHAnsi" w:hAnsiTheme="majorHAnsi" w:cstheme="majorHAnsi"/>
                <w:b/>
                <w:sz w:val="22"/>
                <w:lang w:val="en-US"/>
              </w:rPr>
            </w:pPr>
            <w:r w:rsidRPr="00B07FD2">
              <w:rPr>
                <w:rFonts w:asciiTheme="majorHAnsi" w:hAnsiTheme="majorHAnsi" w:cstheme="majorHAnsi"/>
                <w:sz w:val="22"/>
              </w:rPr>
              <w:lastRenderedPageBreak/>
              <w:t>In accordance with ACS Fellows Nomination Guidelines, what makes the nominee’s contribution a distinguished contribution to the field of information technology and/or information technology management?</w:t>
            </w:r>
          </w:p>
          <w:p w:rsidR="00F84FE0" w:rsidRPr="00B07FD2" w:rsidRDefault="00F84FE0" w:rsidP="00F84FE0">
            <w:pPr>
              <w:spacing w:after="0"/>
              <w:rPr>
                <w:rFonts w:asciiTheme="majorHAnsi" w:hAnsiTheme="majorHAnsi" w:cstheme="majorHAnsi"/>
                <w:b/>
                <w:sz w:val="22"/>
                <w:lang w:val="en-US"/>
              </w:rPr>
            </w:pPr>
          </w:p>
          <w:p w:rsidR="00F84FE0" w:rsidRPr="00B07FD2" w:rsidRDefault="00F84FE0" w:rsidP="00F84FE0">
            <w:pPr>
              <w:spacing w:after="0"/>
              <w:rPr>
                <w:rFonts w:asciiTheme="majorHAnsi" w:hAnsiTheme="majorHAnsi" w:cstheme="majorHAnsi"/>
                <w:b/>
                <w:sz w:val="22"/>
                <w:lang w:val="en-US"/>
              </w:rPr>
            </w:pPr>
          </w:p>
          <w:p w:rsidR="00F84FE0" w:rsidRPr="00B07FD2" w:rsidRDefault="00F84FE0" w:rsidP="00F84FE0">
            <w:pPr>
              <w:spacing w:after="0"/>
              <w:rPr>
                <w:rFonts w:asciiTheme="majorHAnsi" w:hAnsiTheme="majorHAnsi" w:cstheme="majorHAnsi"/>
                <w:b/>
                <w:sz w:val="22"/>
                <w:lang w:val="en-US"/>
              </w:rPr>
            </w:pPr>
          </w:p>
          <w:p w:rsidR="00F84FE0" w:rsidRPr="00B07FD2" w:rsidRDefault="00F84FE0" w:rsidP="00F84FE0">
            <w:pPr>
              <w:spacing w:after="0"/>
              <w:rPr>
                <w:rFonts w:asciiTheme="majorHAnsi" w:hAnsiTheme="majorHAnsi" w:cstheme="majorHAnsi"/>
                <w:b/>
                <w:sz w:val="22"/>
                <w:lang w:val="en-US"/>
              </w:rPr>
            </w:pPr>
          </w:p>
          <w:p w:rsidR="00F84FE0" w:rsidRPr="00B07FD2" w:rsidRDefault="00F84FE0" w:rsidP="00F84FE0">
            <w:pPr>
              <w:spacing w:after="0"/>
              <w:rPr>
                <w:rFonts w:asciiTheme="majorHAnsi" w:hAnsiTheme="majorHAnsi" w:cstheme="majorHAnsi"/>
                <w:b/>
                <w:sz w:val="22"/>
                <w:lang w:val="en-US"/>
              </w:rPr>
            </w:pPr>
          </w:p>
        </w:tc>
      </w:tr>
    </w:tbl>
    <w:p w:rsidR="00F84FE0" w:rsidRDefault="00F84FE0" w:rsidP="00F84FE0">
      <w:pPr>
        <w:ind w:left="0" w:firstLine="0"/>
      </w:pPr>
    </w:p>
    <w:p w:rsidR="00E3426F" w:rsidRDefault="00E3426F" w:rsidP="00B07FD2">
      <w:pPr>
        <w:pStyle w:val="Heading2"/>
      </w:pPr>
      <w:bookmarkStart w:id="15" w:name="_Toc500075093"/>
      <w:r>
        <w:t>References</w:t>
      </w:r>
      <w:bookmarkEnd w:id="15"/>
    </w:p>
    <w:p w:rsidR="008F2F80" w:rsidRPr="008F2F80" w:rsidRDefault="008F2F80" w:rsidP="008F2F80"/>
    <w:p w:rsidR="00AD24A9" w:rsidRPr="00B07FD2" w:rsidRDefault="00F84FE0" w:rsidP="00F84FE0">
      <w:pPr>
        <w:ind w:left="0" w:firstLine="0"/>
        <w:rPr>
          <w:rFonts w:asciiTheme="minorHAnsi" w:hAnsiTheme="minorHAnsi"/>
          <w:sz w:val="22"/>
        </w:rPr>
      </w:pPr>
      <w:r w:rsidRPr="00B07FD2">
        <w:rPr>
          <w:rFonts w:asciiTheme="minorHAnsi" w:hAnsiTheme="minorHAnsi"/>
          <w:sz w:val="22"/>
        </w:rPr>
        <w:t>Refere</w:t>
      </w:r>
      <w:r w:rsidR="00E3426F" w:rsidRPr="00B07FD2">
        <w:rPr>
          <w:rFonts w:asciiTheme="minorHAnsi" w:hAnsiTheme="minorHAnsi"/>
          <w:sz w:val="22"/>
        </w:rPr>
        <w:t>nce</w:t>
      </w:r>
      <w:r w:rsidRPr="00B07FD2">
        <w:rPr>
          <w:rFonts w:asciiTheme="minorHAnsi" w:hAnsiTheme="minorHAnsi"/>
          <w:sz w:val="22"/>
        </w:rPr>
        <w:t xml:space="preserve">s must substantiate the claims made in this nomination if they are to be used to support the regrade to Fellow and the references provided should be related to the information </w:t>
      </w:r>
      <w:r w:rsidR="00AD24A9" w:rsidRPr="00B07FD2">
        <w:rPr>
          <w:rFonts w:asciiTheme="minorHAnsi" w:hAnsiTheme="minorHAnsi"/>
          <w:sz w:val="22"/>
        </w:rPr>
        <w:t xml:space="preserve">in the table above. </w:t>
      </w:r>
      <w:proofErr w:type="spellStart"/>
      <w:r w:rsidR="00AD24A9" w:rsidRPr="00B07FD2">
        <w:rPr>
          <w:rFonts w:asciiTheme="minorHAnsi" w:hAnsiTheme="minorHAnsi"/>
          <w:sz w:val="22"/>
        </w:rPr>
        <w:t>Ie</w:t>
      </w:r>
      <w:proofErr w:type="spellEnd"/>
      <w:r w:rsidR="00AD24A9" w:rsidRPr="00B07FD2">
        <w:rPr>
          <w:rFonts w:asciiTheme="minorHAnsi" w:hAnsiTheme="minorHAnsi"/>
          <w:sz w:val="22"/>
        </w:rPr>
        <w:t xml:space="preserve"> confirming the referee’s knowledge of the nominee’s qualifications and so should address:</w:t>
      </w:r>
    </w:p>
    <w:p w:rsidR="00F84FE0" w:rsidRPr="00B07FD2" w:rsidRDefault="00F84FE0" w:rsidP="00F84FE0">
      <w:pPr>
        <w:spacing w:after="35" w:line="259" w:lineRule="auto"/>
        <w:ind w:left="0" w:firstLine="0"/>
        <w:rPr>
          <w:rFonts w:asciiTheme="minorHAnsi" w:hAnsiTheme="minorHAnsi"/>
          <w:sz w:val="22"/>
        </w:rPr>
      </w:pPr>
    </w:p>
    <w:p w:rsidR="00F84FE0" w:rsidRPr="00B07FD2" w:rsidRDefault="00F84FE0" w:rsidP="00AD24A9">
      <w:pPr>
        <w:numPr>
          <w:ilvl w:val="0"/>
          <w:numId w:val="12"/>
        </w:numPr>
        <w:spacing w:after="0"/>
        <w:rPr>
          <w:rFonts w:asciiTheme="minorHAnsi" w:hAnsiTheme="minorHAnsi"/>
          <w:sz w:val="22"/>
        </w:rPr>
      </w:pPr>
      <w:r w:rsidRPr="00B07FD2">
        <w:rPr>
          <w:rFonts w:asciiTheme="minorHAnsi" w:hAnsiTheme="minorHAnsi"/>
          <w:sz w:val="22"/>
        </w:rPr>
        <w:t xml:space="preserve">In what role and/ or area has the nominee excelled? </w:t>
      </w:r>
    </w:p>
    <w:p w:rsidR="00F84FE0" w:rsidRPr="00B07FD2" w:rsidRDefault="00F84FE0" w:rsidP="00AD24A9">
      <w:pPr>
        <w:pStyle w:val="ListParagraph"/>
        <w:numPr>
          <w:ilvl w:val="0"/>
          <w:numId w:val="12"/>
        </w:numPr>
        <w:spacing w:after="0" w:line="259" w:lineRule="auto"/>
        <w:rPr>
          <w:rFonts w:asciiTheme="minorHAnsi" w:hAnsiTheme="minorHAnsi"/>
          <w:sz w:val="22"/>
        </w:rPr>
      </w:pPr>
      <w:r w:rsidRPr="00B07FD2">
        <w:rPr>
          <w:rFonts w:asciiTheme="minorHAnsi" w:hAnsiTheme="minorHAnsi"/>
          <w:sz w:val="22"/>
        </w:rPr>
        <w:t xml:space="preserve">How has the nominee demonstrated a contribution worthy of recognition? </w:t>
      </w:r>
    </w:p>
    <w:p w:rsidR="00F84FE0" w:rsidRPr="00B07FD2" w:rsidRDefault="00F84FE0" w:rsidP="00AD24A9">
      <w:pPr>
        <w:numPr>
          <w:ilvl w:val="0"/>
          <w:numId w:val="12"/>
        </w:numPr>
        <w:spacing w:after="0"/>
        <w:rPr>
          <w:rFonts w:asciiTheme="minorHAnsi" w:hAnsiTheme="minorHAnsi"/>
          <w:sz w:val="22"/>
        </w:rPr>
      </w:pPr>
      <w:r w:rsidRPr="00B07FD2">
        <w:rPr>
          <w:rFonts w:asciiTheme="minorHAnsi" w:hAnsiTheme="minorHAnsi"/>
          <w:sz w:val="22"/>
        </w:rPr>
        <w:t xml:space="preserve">How has the nominee’s contribution impacted on the field of information technology and/or information technology management? </w:t>
      </w:r>
    </w:p>
    <w:p w:rsidR="00F84FE0" w:rsidRPr="00B07FD2" w:rsidRDefault="00F84FE0" w:rsidP="00AD24A9">
      <w:pPr>
        <w:numPr>
          <w:ilvl w:val="0"/>
          <w:numId w:val="12"/>
        </w:numPr>
        <w:spacing w:after="0"/>
        <w:rPr>
          <w:rFonts w:asciiTheme="minorHAnsi" w:hAnsiTheme="minorHAnsi"/>
          <w:sz w:val="22"/>
        </w:rPr>
      </w:pPr>
      <w:r w:rsidRPr="00B07FD2">
        <w:rPr>
          <w:rFonts w:asciiTheme="minorHAnsi" w:hAnsiTheme="minorHAnsi"/>
          <w:sz w:val="22"/>
        </w:rPr>
        <w:t xml:space="preserve">Over what period has the nominee made the major contribution? </w:t>
      </w:r>
    </w:p>
    <w:p w:rsidR="00F84FE0" w:rsidRPr="00B07FD2" w:rsidRDefault="00F84FE0" w:rsidP="00AD24A9">
      <w:pPr>
        <w:numPr>
          <w:ilvl w:val="0"/>
          <w:numId w:val="12"/>
        </w:numPr>
        <w:spacing w:after="0"/>
        <w:rPr>
          <w:rFonts w:asciiTheme="minorHAnsi" w:hAnsiTheme="minorHAnsi"/>
          <w:sz w:val="22"/>
        </w:rPr>
      </w:pPr>
      <w:r w:rsidRPr="00B07FD2">
        <w:rPr>
          <w:rFonts w:asciiTheme="minorHAnsi" w:hAnsiTheme="minorHAnsi"/>
          <w:sz w:val="22"/>
        </w:rPr>
        <w:t>Has the nominee’s contribution been recognised elsewhere (</w:t>
      </w:r>
      <w:proofErr w:type="spellStart"/>
      <w:r w:rsidRPr="00B07FD2">
        <w:rPr>
          <w:rFonts w:asciiTheme="minorHAnsi" w:hAnsiTheme="minorHAnsi"/>
          <w:sz w:val="22"/>
        </w:rPr>
        <w:t>e.g</w:t>
      </w:r>
      <w:proofErr w:type="spellEnd"/>
      <w:r w:rsidRPr="00B07FD2">
        <w:rPr>
          <w:rFonts w:asciiTheme="minorHAnsi" w:hAnsiTheme="minorHAnsi"/>
          <w:sz w:val="22"/>
        </w:rPr>
        <w:t xml:space="preserve"> in the media or by other awards)? </w:t>
      </w:r>
    </w:p>
    <w:p w:rsidR="00F84FE0" w:rsidRDefault="00F84FE0" w:rsidP="00AD24A9">
      <w:pPr>
        <w:spacing w:after="0" w:line="259" w:lineRule="auto"/>
        <w:ind w:left="713" w:firstLine="0"/>
      </w:pPr>
      <w:r>
        <w:t xml:space="preserve"> </w:t>
      </w:r>
    </w:p>
    <w:p w:rsidR="00865B8B" w:rsidRDefault="00865B8B" w:rsidP="00B07FD2">
      <w:pPr>
        <w:pStyle w:val="Heading2"/>
      </w:pPr>
      <w:bookmarkStart w:id="16" w:name="_Toc500075094"/>
      <w:r>
        <w:t>Point System</w:t>
      </w:r>
      <w:bookmarkEnd w:id="16"/>
      <w:r>
        <w:t xml:space="preserve"> </w:t>
      </w:r>
    </w:p>
    <w:p w:rsidR="008F2F80" w:rsidRPr="008F2F80" w:rsidRDefault="008F2F80" w:rsidP="008F2F80"/>
    <w:p w:rsidR="00F84FE0" w:rsidRPr="00B07FD2" w:rsidRDefault="00F84FE0" w:rsidP="00F84FE0">
      <w:pPr>
        <w:spacing w:after="100" w:afterAutospacing="1"/>
        <w:ind w:left="0" w:firstLine="0"/>
        <w:rPr>
          <w:rFonts w:asciiTheme="minorHAnsi" w:hAnsiTheme="minorHAnsi"/>
          <w:sz w:val="22"/>
        </w:rPr>
      </w:pPr>
      <w:r w:rsidRPr="00B07FD2">
        <w:rPr>
          <w:rFonts w:asciiTheme="minorHAnsi" w:hAnsiTheme="minorHAnsi"/>
          <w:sz w:val="22"/>
        </w:rPr>
        <w:t xml:space="preserve">The points system identified in the Guidelines for Membership form the basis of the evidence gathering process nomination for regrade to Fellow. </w:t>
      </w:r>
    </w:p>
    <w:p w:rsidR="00865B8B" w:rsidRPr="00B07FD2" w:rsidRDefault="00865B8B" w:rsidP="00865B8B">
      <w:pPr>
        <w:spacing w:after="100" w:afterAutospacing="1"/>
        <w:ind w:left="0" w:firstLine="0"/>
        <w:rPr>
          <w:rFonts w:asciiTheme="minorHAnsi" w:hAnsiTheme="minorHAnsi"/>
          <w:sz w:val="22"/>
        </w:rPr>
      </w:pPr>
      <w:r w:rsidRPr="00B07FD2">
        <w:rPr>
          <w:rFonts w:asciiTheme="minorHAnsi" w:hAnsiTheme="minorHAnsi"/>
          <w:sz w:val="22"/>
        </w:rPr>
        <w:t>A score of at least 100 points is taken as the guide but is only indicative and no nomination should be rejected si</w:t>
      </w:r>
      <w:r w:rsidR="00F84FE0" w:rsidRPr="00B07FD2">
        <w:rPr>
          <w:rFonts w:asciiTheme="minorHAnsi" w:hAnsiTheme="minorHAnsi"/>
          <w:sz w:val="22"/>
        </w:rPr>
        <w:t>mply because that total is not achieved</w:t>
      </w:r>
      <w:r w:rsidRPr="00B07FD2">
        <w:rPr>
          <w:rFonts w:asciiTheme="minorHAnsi" w:hAnsiTheme="minorHAnsi"/>
          <w:sz w:val="22"/>
        </w:rPr>
        <w:t xml:space="preserve">. </w:t>
      </w:r>
    </w:p>
    <w:p w:rsidR="001B0E29" w:rsidRPr="00B07FD2" w:rsidRDefault="00865B8B" w:rsidP="00865B8B">
      <w:pPr>
        <w:spacing w:after="100" w:afterAutospacing="1"/>
        <w:ind w:left="0" w:firstLine="0"/>
        <w:rPr>
          <w:rFonts w:asciiTheme="minorHAnsi" w:hAnsiTheme="minorHAnsi"/>
          <w:sz w:val="22"/>
        </w:rPr>
      </w:pPr>
      <w:r w:rsidRPr="00B07FD2">
        <w:rPr>
          <w:rFonts w:asciiTheme="minorHAnsi" w:hAnsiTheme="minorHAnsi"/>
          <w:sz w:val="22"/>
        </w:rPr>
        <w:t xml:space="preserve">Nominees are not required to calculate the points. The formal evaluation will be undertaken by an ACS Senior Assessor from the information supplied with the nomination. The Senior Assessor may contact the Chairman of the Branch Fellows Committee to seek further information should it be required to calculate the points score. </w:t>
      </w:r>
      <w:proofErr w:type="gramStart"/>
      <w:r w:rsidRPr="00B07FD2">
        <w:rPr>
          <w:rFonts w:asciiTheme="minorHAnsi" w:hAnsiTheme="minorHAnsi"/>
          <w:sz w:val="22"/>
        </w:rPr>
        <w:t>However</w:t>
      </w:r>
      <w:proofErr w:type="gramEnd"/>
      <w:r w:rsidRPr="00B07FD2">
        <w:rPr>
          <w:rFonts w:asciiTheme="minorHAnsi" w:hAnsiTheme="minorHAnsi"/>
          <w:sz w:val="22"/>
        </w:rPr>
        <w:t xml:space="preserve"> the BFC is encouraged to consider the requirements of the points score as they compile the necessary evidence in support of a</w:t>
      </w:r>
      <w:r w:rsidR="00E3426F" w:rsidRPr="00B07FD2">
        <w:rPr>
          <w:rFonts w:asciiTheme="minorHAnsi" w:hAnsiTheme="minorHAnsi"/>
          <w:sz w:val="22"/>
        </w:rPr>
        <w:t xml:space="preserve"> nomination.</w:t>
      </w:r>
      <w:r w:rsidRPr="00B07FD2">
        <w:rPr>
          <w:rFonts w:asciiTheme="minorHAnsi" w:hAnsiTheme="minorHAnsi"/>
          <w:sz w:val="22"/>
        </w:rPr>
        <w:t xml:space="preserve"> </w:t>
      </w:r>
    </w:p>
    <w:p w:rsidR="00865B8B" w:rsidRPr="00B07FD2" w:rsidRDefault="00865B8B" w:rsidP="00865B8B">
      <w:pPr>
        <w:spacing w:after="100" w:afterAutospacing="1"/>
        <w:ind w:left="0" w:firstLine="0"/>
        <w:rPr>
          <w:rFonts w:asciiTheme="minorHAnsi" w:hAnsiTheme="minorHAnsi"/>
          <w:sz w:val="22"/>
        </w:rPr>
      </w:pPr>
      <w:r w:rsidRPr="00B07FD2">
        <w:rPr>
          <w:rFonts w:asciiTheme="minorHAnsi" w:hAnsiTheme="minorHAnsi"/>
          <w:sz w:val="22"/>
        </w:rPr>
        <w:t xml:space="preserve">The points criteria are aggregated under category headings of: </w:t>
      </w:r>
    </w:p>
    <w:p w:rsidR="00865B8B" w:rsidRPr="00B07FD2" w:rsidRDefault="00865B8B" w:rsidP="00865B8B">
      <w:pPr>
        <w:pStyle w:val="ListParagraph"/>
        <w:numPr>
          <w:ilvl w:val="0"/>
          <w:numId w:val="11"/>
        </w:numPr>
        <w:spacing w:after="100" w:afterAutospacing="1"/>
        <w:rPr>
          <w:rFonts w:asciiTheme="minorHAnsi" w:hAnsiTheme="minorHAnsi"/>
          <w:sz w:val="22"/>
        </w:rPr>
      </w:pPr>
      <w:r w:rsidRPr="00B07FD2">
        <w:rPr>
          <w:rFonts w:asciiTheme="minorHAnsi" w:hAnsiTheme="minorHAnsi"/>
          <w:sz w:val="22"/>
        </w:rPr>
        <w:lastRenderedPageBreak/>
        <w:t xml:space="preserve">Points Based on Position </w:t>
      </w:r>
    </w:p>
    <w:p w:rsidR="00865B8B" w:rsidRPr="00B07FD2" w:rsidRDefault="00865B8B" w:rsidP="00865B8B">
      <w:pPr>
        <w:pStyle w:val="ListParagraph"/>
        <w:numPr>
          <w:ilvl w:val="0"/>
          <w:numId w:val="11"/>
        </w:numPr>
        <w:spacing w:after="100" w:afterAutospacing="1"/>
        <w:rPr>
          <w:rFonts w:asciiTheme="minorHAnsi" w:hAnsiTheme="minorHAnsi"/>
          <w:sz w:val="22"/>
        </w:rPr>
      </w:pPr>
      <w:r w:rsidRPr="00B07FD2">
        <w:rPr>
          <w:rFonts w:asciiTheme="minorHAnsi" w:hAnsiTheme="minorHAnsi"/>
          <w:sz w:val="22"/>
        </w:rPr>
        <w:t xml:space="preserve">Points Based on Qualifications </w:t>
      </w:r>
    </w:p>
    <w:p w:rsidR="00865B8B" w:rsidRPr="00B07FD2" w:rsidRDefault="00865B8B" w:rsidP="00865B8B">
      <w:pPr>
        <w:pStyle w:val="ListParagraph"/>
        <w:numPr>
          <w:ilvl w:val="0"/>
          <w:numId w:val="11"/>
        </w:numPr>
        <w:spacing w:after="100" w:afterAutospacing="1"/>
        <w:rPr>
          <w:rFonts w:asciiTheme="minorHAnsi" w:hAnsiTheme="minorHAnsi"/>
          <w:sz w:val="22"/>
        </w:rPr>
      </w:pPr>
      <w:r w:rsidRPr="00B07FD2">
        <w:rPr>
          <w:rFonts w:asciiTheme="minorHAnsi" w:hAnsiTheme="minorHAnsi"/>
          <w:sz w:val="22"/>
        </w:rPr>
        <w:t xml:space="preserve">Points Based on Research, Development and Application of ICT </w:t>
      </w:r>
    </w:p>
    <w:p w:rsidR="00865B8B" w:rsidRPr="00B07FD2" w:rsidRDefault="00865B8B" w:rsidP="00D61721">
      <w:pPr>
        <w:pStyle w:val="ListParagraph"/>
        <w:numPr>
          <w:ilvl w:val="0"/>
          <w:numId w:val="11"/>
        </w:numPr>
        <w:spacing w:after="100" w:afterAutospacing="1"/>
        <w:rPr>
          <w:rFonts w:asciiTheme="minorHAnsi" w:hAnsiTheme="minorHAnsi"/>
          <w:sz w:val="22"/>
        </w:rPr>
      </w:pPr>
      <w:r w:rsidRPr="00B07FD2">
        <w:rPr>
          <w:rFonts w:asciiTheme="minorHAnsi" w:hAnsiTheme="minorHAnsi"/>
          <w:sz w:val="22"/>
        </w:rPr>
        <w:t xml:space="preserve">Points Based on Achievement </w:t>
      </w:r>
    </w:p>
    <w:p w:rsidR="000E6AE8" w:rsidRDefault="000E6AE8" w:rsidP="000E6AE8">
      <w:pPr>
        <w:spacing w:after="100" w:afterAutospacing="1"/>
        <w:ind w:left="0" w:firstLine="0"/>
        <w:rPr>
          <w:rFonts w:asciiTheme="minorHAnsi" w:hAnsiTheme="minorHAnsi"/>
          <w:sz w:val="22"/>
        </w:rPr>
      </w:pPr>
      <w:r w:rsidRPr="00B07FD2">
        <w:rPr>
          <w:rFonts w:asciiTheme="minorHAnsi" w:hAnsiTheme="minorHAnsi"/>
          <w:sz w:val="22"/>
        </w:rPr>
        <w:t>To demonstrate a ‘distinguished contribution’, the applicant should have gained at least some points in all categories preferably but certainly at least two categories. In determining the distinguished contribution, the merits of a nomination are more easily judged when a ‘balanced’ contribution across all four criteria is present than all points coming from just one or two.</w:t>
      </w:r>
    </w:p>
    <w:p w:rsidR="001B0E29" w:rsidRDefault="001B0E29" w:rsidP="004E3129">
      <w:pPr>
        <w:pStyle w:val="Heading2"/>
      </w:pPr>
      <w:bookmarkStart w:id="17" w:name="_Toc500075095"/>
      <w:r>
        <w:t>Point score Worksheet</w:t>
      </w:r>
      <w:bookmarkEnd w:id="17"/>
    </w:p>
    <w:tbl>
      <w:tblPr>
        <w:tblStyle w:val="TableGrid0"/>
        <w:tblW w:w="9465" w:type="dxa"/>
        <w:tblInd w:w="-178" w:type="dxa"/>
        <w:tblCellMar>
          <w:top w:w="142" w:type="dxa"/>
          <w:right w:w="115" w:type="dxa"/>
        </w:tblCellMar>
        <w:tblLook w:val="04A0" w:firstRow="1" w:lastRow="0" w:firstColumn="1" w:lastColumn="0" w:noHBand="0" w:noVBand="1"/>
      </w:tblPr>
      <w:tblGrid>
        <w:gridCol w:w="8257"/>
        <w:gridCol w:w="604"/>
        <w:gridCol w:w="604"/>
      </w:tblGrid>
      <w:tr w:rsidR="001B0E29" w:rsidTr="001B0E29">
        <w:trPr>
          <w:trHeight w:val="508"/>
        </w:trPr>
        <w:tc>
          <w:tcPr>
            <w:tcW w:w="8257" w:type="dxa"/>
            <w:tcBorders>
              <w:top w:val="nil"/>
              <w:left w:val="nil"/>
              <w:bottom w:val="nil"/>
              <w:right w:val="nil"/>
            </w:tcBorders>
            <w:shd w:val="clear" w:color="auto" w:fill="BBBCBD"/>
            <w:vAlign w:val="center"/>
          </w:tcPr>
          <w:p w:rsidR="001B0E29" w:rsidRPr="004E3129" w:rsidRDefault="001B0E29" w:rsidP="00F84FE0">
            <w:pPr>
              <w:spacing w:after="0" w:line="259" w:lineRule="auto"/>
              <w:ind w:left="719" w:firstLine="0"/>
              <w:jc w:val="center"/>
              <w:rPr>
                <w:sz w:val="22"/>
              </w:rPr>
            </w:pPr>
            <w:r w:rsidRPr="004E3129">
              <w:rPr>
                <w:rFonts w:ascii="Calibri" w:eastAsia="Calibri" w:hAnsi="Calibri" w:cs="Calibri"/>
                <w:b/>
                <w:i/>
                <w:sz w:val="22"/>
              </w:rPr>
              <w:t xml:space="preserve">Points Based on Position </w:t>
            </w:r>
          </w:p>
        </w:tc>
        <w:tc>
          <w:tcPr>
            <w:tcW w:w="604" w:type="dxa"/>
            <w:tcBorders>
              <w:top w:val="nil"/>
              <w:left w:val="nil"/>
              <w:bottom w:val="nil"/>
              <w:right w:val="nil"/>
            </w:tcBorders>
            <w:shd w:val="clear" w:color="auto" w:fill="BBBCBD"/>
          </w:tcPr>
          <w:p w:rsidR="001B0E29" w:rsidRPr="004E3129" w:rsidRDefault="001B0E29" w:rsidP="00F84FE0">
            <w:pPr>
              <w:spacing w:after="160" w:line="259" w:lineRule="auto"/>
              <w:ind w:left="0" w:firstLine="0"/>
              <w:rPr>
                <w:rFonts w:asciiTheme="minorHAnsi" w:hAnsiTheme="minorHAnsi"/>
                <w:sz w:val="22"/>
              </w:rPr>
            </w:pPr>
          </w:p>
        </w:tc>
        <w:tc>
          <w:tcPr>
            <w:tcW w:w="604" w:type="dxa"/>
            <w:tcBorders>
              <w:top w:val="nil"/>
              <w:left w:val="nil"/>
              <w:bottom w:val="nil"/>
              <w:right w:val="nil"/>
            </w:tcBorders>
            <w:shd w:val="clear" w:color="auto" w:fill="BBBCBD"/>
          </w:tcPr>
          <w:p w:rsidR="001B0E29" w:rsidRPr="004E3129" w:rsidRDefault="00841026" w:rsidP="00F84FE0">
            <w:pPr>
              <w:spacing w:after="160" w:line="259" w:lineRule="auto"/>
              <w:ind w:left="0" w:firstLine="0"/>
              <w:rPr>
                <w:rFonts w:asciiTheme="minorHAnsi" w:hAnsiTheme="minorHAnsi"/>
                <w:sz w:val="22"/>
              </w:rPr>
            </w:pPr>
            <w:r w:rsidRPr="004E3129">
              <w:rPr>
                <w:rFonts w:asciiTheme="minorHAnsi" w:hAnsiTheme="minorHAnsi"/>
                <w:sz w:val="22"/>
              </w:rPr>
              <w:t>Total</w:t>
            </w:r>
          </w:p>
        </w:tc>
      </w:tr>
      <w:tr w:rsidR="001B0E29" w:rsidTr="001B0E29">
        <w:trPr>
          <w:trHeight w:val="1845"/>
        </w:trPr>
        <w:tc>
          <w:tcPr>
            <w:tcW w:w="8257" w:type="dxa"/>
            <w:tcBorders>
              <w:top w:val="nil"/>
              <w:left w:val="nil"/>
              <w:bottom w:val="nil"/>
              <w:right w:val="nil"/>
            </w:tcBorders>
            <w:shd w:val="clear" w:color="auto" w:fill="E1E9F6"/>
            <w:vAlign w:val="center"/>
          </w:tcPr>
          <w:p w:rsidR="001B0E29" w:rsidRPr="004E3129" w:rsidRDefault="001B0E29" w:rsidP="00F84FE0">
            <w:pPr>
              <w:spacing w:after="120" w:line="240" w:lineRule="auto"/>
              <w:ind w:left="108" w:firstLine="0"/>
              <w:rPr>
                <w:rFonts w:asciiTheme="minorHAnsi" w:hAnsiTheme="minorHAnsi"/>
              </w:rPr>
            </w:pPr>
            <w:r w:rsidRPr="004E3129">
              <w:rPr>
                <w:rFonts w:asciiTheme="minorHAnsi" w:hAnsiTheme="minorHAnsi"/>
              </w:rPr>
              <w:t xml:space="preserve">For each completed year as a senior manager in information and communications technology (with a maximum of ten years). </w:t>
            </w:r>
          </w:p>
          <w:p w:rsidR="001B0E29" w:rsidRPr="004E3129" w:rsidRDefault="001B0E29" w:rsidP="00F84FE0">
            <w:pPr>
              <w:spacing w:after="99" w:line="259" w:lineRule="auto"/>
              <w:ind w:left="108" w:firstLine="0"/>
              <w:rPr>
                <w:rFonts w:asciiTheme="minorHAnsi" w:hAnsiTheme="minorHAnsi"/>
              </w:rPr>
            </w:pPr>
            <w:r w:rsidRPr="004E3129">
              <w:rPr>
                <w:rFonts w:asciiTheme="minorHAnsi" w:hAnsiTheme="minorHAnsi"/>
              </w:rPr>
              <w:t xml:space="preserve">Periods of less than two continuous years do not count.  </w:t>
            </w:r>
          </w:p>
          <w:p w:rsidR="001B0E29" w:rsidRPr="004E3129" w:rsidRDefault="001B0E29" w:rsidP="00F84FE0">
            <w:pPr>
              <w:spacing w:after="0" w:line="259" w:lineRule="auto"/>
              <w:ind w:left="108" w:firstLine="0"/>
              <w:rPr>
                <w:rFonts w:asciiTheme="minorHAnsi" w:hAnsiTheme="minorHAnsi"/>
                <w:b/>
              </w:rPr>
            </w:pPr>
            <w:r w:rsidRPr="004E3129">
              <w:rPr>
                <w:rFonts w:asciiTheme="minorHAnsi" w:hAnsiTheme="minorHAnsi"/>
                <w:b/>
              </w:rPr>
              <w:t xml:space="preserve">Seven points are allocated for each year where the position is assessed at SFIA Level 7 and five points at SFIA Level 6.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rPr>
            </w:pPr>
            <w:r w:rsidRPr="004E3129">
              <w:rPr>
                <w:rFonts w:asciiTheme="minorHAnsi" w:hAnsiTheme="minorHAnsi"/>
              </w:rPr>
              <w:t xml:space="preserve">5-7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rPr>
            </w:pPr>
          </w:p>
        </w:tc>
      </w:tr>
      <w:tr w:rsidR="001B0E29" w:rsidTr="001B0E29">
        <w:trPr>
          <w:trHeight w:val="1823"/>
        </w:trPr>
        <w:tc>
          <w:tcPr>
            <w:tcW w:w="8257" w:type="dxa"/>
            <w:tcBorders>
              <w:top w:val="nil"/>
              <w:left w:val="nil"/>
              <w:bottom w:val="nil"/>
              <w:right w:val="nil"/>
            </w:tcBorders>
            <w:shd w:val="clear" w:color="auto" w:fill="E1E9F6"/>
            <w:vAlign w:val="center"/>
          </w:tcPr>
          <w:p w:rsidR="001B0E29" w:rsidRPr="004E3129" w:rsidRDefault="001B0E29" w:rsidP="00F84FE0">
            <w:pPr>
              <w:spacing w:after="120" w:line="240" w:lineRule="auto"/>
              <w:ind w:left="108" w:firstLine="0"/>
              <w:rPr>
                <w:rFonts w:asciiTheme="minorHAnsi" w:hAnsiTheme="minorHAnsi"/>
              </w:rPr>
            </w:pPr>
            <w:r w:rsidRPr="004E3129">
              <w:rPr>
                <w:rFonts w:asciiTheme="minorHAnsi" w:hAnsiTheme="minorHAnsi"/>
              </w:rPr>
              <w:t xml:space="preserve">For each completed year as a senior academic in information technology (with a maximum of ten years).  </w:t>
            </w:r>
          </w:p>
          <w:p w:rsidR="001B0E29" w:rsidRPr="004E3129" w:rsidRDefault="001B0E29" w:rsidP="00F84FE0">
            <w:pPr>
              <w:spacing w:after="98" w:line="259" w:lineRule="auto"/>
              <w:ind w:left="108" w:firstLine="0"/>
              <w:rPr>
                <w:rFonts w:asciiTheme="minorHAnsi" w:hAnsiTheme="minorHAnsi"/>
              </w:rPr>
            </w:pPr>
            <w:r w:rsidRPr="004E3129">
              <w:rPr>
                <w:rFonts w:asciiTheme="minorHAnsi" w:hAnsiTheme="minorHAnsi"/>
              </w:rPr>
              <w:t xml:space="preserve">Periods of less than two continuous years do not count.  </w:t>
            </w:r>
          </w:p>
          <w:p w:rsidR="001B0E29" w:rsidRPr="004E3129" w:rsidRDefault="001B0E29" w:rsidP="00F84FE0">
            <w:pPr>
              <w:spacing w:after="0" w:line="259" w:lineRule="auto"/>
              <w:ind w:left="108" w:firstLine="0"/>
              <w:rPr>
                <w:rFonts w:asciiTheme="minorHAnsi" w:hAnsiTheme="minorHAnsi"/>
                <w:b/>
              </w:rPr>
            </w:pPr>
            <w:r w:rsidRPr="004E3129">
              <w:rPr>
                <w:rFonts w:asciiTheme="minorHAnsi" w:hAnsiTheme="minorHAnsi"/>
                <w:b/>
              </w:rPr>
              <w:t xml:space="preserve">A senior academic is defined at associate professor (three points) or professor (five points) level. This may include an appointment as an adjunct or visiting academic.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rPr>
            </w:pPr>
            <w:r w:rsidRPr="004E3129">
              <w:rPr>
                <w:rFonts w:asciiTheme="minorHAnsi" w:hAnsiTheme="minorHAnsi"/>
              </w:rPr>
              <w:t xml:space="preserve">3-5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rPr>
            </w:pPr>
          </w:p>
        </w:tc>
      </w:tr>
      <w:tr w:rsidR="001B0E29" w:rsidTr="001B0E29">
        <w:trPr>
          <w:trHeight w:val="1412"/>
        </w:trPr>
        <w:tc>
          <w:tcPr>
            <w:tcW w:w="8257" w:type="dxa"/>
            <w:tcBorders>
              <w:top w:val="nil"/>
              <w:left w:val="nil"/>
              <w:bottom w:val="nil"/>
              <w:right w:val="nil"/>
            </w:tcBorders>
            <w:shd w:val="clear" w:color="auto" w:fill="E1E9F6"/>
            <w:vAlign w:val="center"/>
          </w:tcPr>
          <w:p w:rsidR="001B0E29" w:rsidRPr="004E3129" w:rsidRDefault="001B0E29" w:rsidP="00F84FE0">
            <w:pPr>
              <w:spacing w:after="99" w:line="259" w:lineRule="auto"/>
              <w:ind w:left="108" w:firstLine="0"/>
              <w:rPr>
                <w:rFonts w:asciiTheme="minorHAnsi" w:hAnsiTheme="minorHAnsi"/>
              </w:rPr>
            </w:pPr>
            <w:r w:rsidRPr="004E3129">
              <w:rPr>
                <w:rFonts w:asciiTheme="minorHAnsi" w:hAnsiTheme="minorHAnsi"/>
              </w:rPr>
              <w:t xml:space="preserve">For each year in a leadership position in the profession (with a maximum of three years) </w:t>
            </w:r>
          </w:p>
          <w:p w:rsidR="001B0E29" w:rsidRPr="004E3129" w:rsidRDefault="001B0E29" w:rsidP="00F84FE0">
            <w:pPr>
              <w:spacing w:after="0" w:line="259" w:lineRule="auto"/>
              <w:ind w:left="108" w:firstLine="0"/>
              <w:rPr>
                <w:rFonts w:asciiTheme="minorHAnsi" w:hAnsiTheme="minorHAnsi"/>
                <w:b/>
              </w:rPr>
            </w:pPr>
            <w:r w:rsidRPr="004E3129">
              <w:rPr>
                <w:rFonts w:asciiTheme="minorHAnsi" w:hAnsiTheme="minorHAnsi"/>
                <w:b/>
              </w:rPr>
              <w:t xml:space="preserve">This may include ACS Management Committee (10 points) and Director or Branch Executive (five points). It also includes leadership positions in other professional organisations (five points).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rPr>
            </w:pPr>
            <w:r w:rsidRPr="004E3129">
              <w:rPr>
                <w:rFonts w:asciiTheme="minorHAnsi" w:hAnsiTheme="minorHAnsi"/>
              </w:rPr>
              <w:t xml:space="preserve">10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rPr>
            </w:pPr>
          </w:p>
        </w:tc>
      </w:tr>
    </w:tbl>
    <w:p w:rsidR="001B0E29" w:rsidRDefault="001B0E29" w:rsidP="001B0E29">
      <w:pPr>
        <w:spacing w:after="0" w:line="259" w:lineRule="auto"/>
        <w:ind w:left="0" w:firstLine="0"/>
      </w:pPr>
      <w:r>
        <w:rPr>
          <w:sz w:val="18"/>
        </w:rPr>
        <w:t xml:space="preserve"> </w:t>
      </w:r>
    </w:p>
    <w:p w:rsidR="001B0E29" w:rsidRDefault="001B0E29" w:rsidP="001B0E29">
      <w:pPr>
        <w:spacing w:after="0" w:line="259" w:lineRule="auto"/>
        <w:ind w:left="0" w:firstLine="0"/>
      </w:pPr>
      <w:r>
        <w:rPr>
          <w:sz w:val="18"/>
        </w:rPr>
        <w:t xml:space="preserve"> </w:t>
      </w:r>
    </w:p>
    <w:tbl>
      <w:tblPr>
        <w:tblStyle w:val="TableGrid0"/>
        <w:tblW w:w="9465" w:type="dxa"/>
        <w:tblInd w:w="-178" w:type="dxa"/>
        <w:tblCellMar>
          <w:top w:w="142" w:type="dxa"/>
          <w:right w:w="115" w:type="dxa"/>
        </w:tblCellMar>
        <w:tblLook w:val="04A0" w:firstRow="1" w:lastRow="0" w:firstColumn="1" w:lastColumn="0" w:noHBand="0" w:noVBand="1"/>
      </w:tblPr>
      <w:tblGrid>
        <w:gridCol w:w="8400"/>
        <w:gridCol w:w="461"/>
        <w:gridCol w:w="604"/>
      </w:tblGrid>
      <w:tr w:rsidR="001B0E29" w:rsidTr="005945A1">
        <w:trPr>
          <w:trHeight w:val="509"/>
        </w:trPr>
        <w:tc>
          <w:tcPr>
            <w:tcW w:w="8400" w:type="dxa"/>
            <w:tcBorders>
              <w:top w:val="nil"/>
              <w:left w:val="nil"/>
              <w:bottom w:val="nil"/>
              <w:right w:val="nil"/>
            </w:tcBorders>
            <w:shd w:val="clear" w:color="auto" w:fill="BBBCBD"/>
            <w:vAlign w:val="center"/>
          </w:tcPr>
          <w:p w:rsidR="001B0E29" w:rsidRPr="004E3129" w:rsidRDefault="001B0E29" w:rsidP="00F84FE0">
            <w:pPr>
              <w:spacing w:after="0" w:line="259" w:lineRule="auto"/>
              <w:ind w:left="719" w:firstLine="0"/>
              <w:jc w:val="center"/>
              <w:rPr>
                <w:sz w:val="22"/>
              </w:rPr>
            </w:pPr>
            <w:r w:rsidRPr="004E3129">
              <w:rPr>
                <w:rFonts w:ascii="Calibri" w:eastAsia="Calibri" w:hAnsi="Calibri" w:cs="Calibri"/>
                <w:b/>
                <w:i/>
                <w:sz w:val="22"/>
              </w:rPr>
              <w:t xml:space="preserve">Points Based on Qualifications </w:t>
            </w:r>
          </w:p>
        </w:tc>
        <w:tc>
          <w:tcPr>
            <w:tcW w:w="461" w:type="dxa"/>
            <w:tcBorders>
              <w:top w:val="nil"/>
              <w:left w:val="nil"/>
              <w:bottom w:val="nil"/>
              <w:right w:val="nil"/>
            </w:tcBorders>
            <w:shd w:val="clear" w:color="auto" w:fill="BBBCBD"/>
          </w:tcPr>
          <w:p w:rsidR="001B0E29" w:rsidRPr="004E3129" w:rsidRDefault="001B0E29" w:rsidP="00F84FE0">
            <w:pPr>
              <w:spacing w:after="160" w:line="259" w:lineRule="auto"/>
              <w:ind w:left="0" w:firstLine="0"/>
              <w:rPr>
                <w:rFonts w:asciiTheme="minorHAnsi" w:hAnsiTheme="minorHAnsi"/>
                <w:sz w:val="22"/>
              </w:rPr>
            </w:pPr>
          </w:p>
        </w:tc>
        <w:tc>
          <w:tcPr>
            <w:tcW w:w="604" w:type="dxa"/>
            <w:tcBorders>
              <w:top w:val="nil"/>
              <w:left w:val="nil"/>
              <w:bottom w:val="nil"/>
              <w:right w:val="nil"/>
            </w:tcBorders>
            <w:shd w:val="clear" w:color="auto" w:fill="BBBCBD"/>
          </w:tcPr>
          <w:p w:rsidR="001B0E29" w:rsidRPr="004E3129" w:rsidRDefault="00841026" w:rsidP="00F84FE0">
            <w:pPr>
              <w:spacing w:after="160" w:line="259" w:lineRule="auto"/>
              <w:ind w:left="0" w:firstLine="0"/>
              <w:rPr>
                <w:rFonts w:asciiTheme="minorHAnsi" w:hAnsiTheme="minorHAnsi"/>
                <w:sz w:val="22"/>
              </w:rPr>
            </w:pPr>
            <w:r w:rsidRPr="004E3129">
              <w:rPr>
                <w:rFonts w:asciiTheme="minorHAnsi" w:hAnsiTheme="minorHAnsi"/>
                <w:sz w:val="22"/>
              </w:rPr>
              <w:t>Total</w:t>
            </w:r>
          </w:p>
        </w:tc>
      </w:tr>
      <w:tr w:rsidR="001B0E29" w:rsidTr="005945A1">
        <w:trPr>
          <w:trHeight w:val="1456"/>
        </w:trPr>
        <w:tc>
          <w:tcPr>
            <w:tcW w:w="8400" w:type="dxa"/>
            <w:tcBorders>
              <w:top w:val="nil"/>
              <w:left w:val="nil"/>
              <w:bottom w:val="nil"/>
              <w:right w:val="nil"/>
            </w:tcBorders>
            <w:shd w:val="clear" w:color="auto" w:fill="E1E9F6"/>
            <w:vAlign w:val="center"/>
          </w:tcPr>
          <w:p w:rsidR="001B0E29" w:rsidRPr="005945A1" w:rsidRDefault="001B0E29" w:rsidP="00F84FE0">
            <w:pPr>
              <w:spacing w:after="120" w:line="240" w:lineRule="auto"/>
              <w:ind w:left="108" w:firstLine="0"/>
              <w:rPr>
                <w:rFonts w:asciiTheme="minorHAnsi" w:hAnsiTheme="minorHAnsi"/>
                <w:sz w:val="22"/>
              </w:rPr>
            </w:pPr>
            <w:r w:rsidRPr="005945A1">
              <w:rPr>
                <w:rFonts w:asciiTheme="minorHAnsi" w:hAnsiTheme="minorHAnsi"/>
                <w:sz w:val="22"/>
              </w:rPr>
              <w:lastRenderedPageBreak/>
              <w:t xml:space="preserve">For each completed year of continuous membership as a Computer Professional (two points) or Computer Master Practitioner (four points) (with a limit of 10 years in total). </w:t>
            </w:r>
          </w:p>
          <w:p w:rsidR="001B0E29" w:rsidRPr="005945A1" w:rsidRDefault="001B0E29" w:rsidP="00F84FE0">
            <w:pPr>
              <w:spacing w:after="0" w:line="259" w:lineRule="auto"/>
              <w:ind w:left="108" w:firstLine="0"/>
              <w:rPr>
                <w:rFonts w:asciiTheme="minorHAnsi" w:hAnsiTheme="minorHAnsi"/>
                <w:b/>
                <w:sz w:val="22"/>
              </w:rPr>
            </w:pPr>
            <w:r w:rsidRPr="005945A1">
              <w:rPr>
                <w:rFonts w:asciiTheme="minorHAnsi" w:hAnsiTheme="minorHAnsi"/>
                <w:b/>
                <w:sz w:val="22"/>
              </w:rPr>
              <w:t xml:space="preserve">Calculations of years of certification will allow deemed certification for continuous membership where certification was not available. </w:t>
            </w:r>
          </w:p>
        </w:tc>
        <w:tc>
          <w:tcPr>
            <w:tcW w:w="461" w:type="dxa"/>
            <w:tcBorders>
              <w:top w:val="nil"/>
              <w:left w:val="nil"/>
              <w:bottom w:val="nil"/>
              <w:right w:val="nil"/>
            </w:tcBorders>
            <w:shd w:val="clear" w:color="auto" w:fill="E1E9F6"/>
          </w:tcPr>
          <w:p w:rsidR="001B0E29" w:rsidRPr="005945A1" w:rsidRDefault="001B0E29" w:rsidP="00F84FE0">
            <w:pPr>
              <w:spacing w:after="0" w:line="259" w:lineRule="auto"/>
              <w:ind w:left="0" w:firstLine="0"/>
              <w:rPr>
                <w:rFonts w:asciiTheme="minorHAnsi" w:hAnsiTheme="minorHAnsi"/>
                <w:sz w:val="22"/>
              </w:rPr>
            </w:pPr>
            <w:r w:rsidRPr="005945A1">
              <w:rPr>
                <w:rFonts w:asciiTheme="minorHAnsi" w:hAnsiTheme="minorHAnsi"/>
                <w:sz w:val="22"/>
              </w:rPr>
              <w:t xml:space="preserve">2-4 </w:t>
            </w:r>
          </w:p>
        </w:tc>
        <w:tc>
          <w:tcPr>
            <w:tcW w:w="604" w:type="dxa"/>
            <w:tcBorders>
              <w:top w:val="nil"/>
              <w:left w:val="nil"/>
              <w:bottom w:val="nil"/>
              <w:right w:val="nil"/>
            </w:tcBorders>
            <w:shd w:val="clear" w:color="auto" w:fill="E1E9F6"/>
          </w:tcPr>
          <w:p w:rsidR="001B0E29" w:rsidRPr="005945A1" w:rsidRDefault="001B0E29" w:rsidP="00F84FE0">
            <w:pPr>
              <w:spacing w:after="0" w:line="259" w:lineRule="auto"/>
              <w:ind w:left="0" w:firstLine="0"/>
              <w:rPr>
                <w:rFonts w:asciiTheme="minorHAnsi" w:hAnsiTheme="minorHAnsi"/>
                <w:sz w:val="22"/>
              </w:rPr>
            </w:pPr>
          </w:p>
        </w:tc>
      </w:tr>
      <w:tr w:rsidR="001B0E29" w:rsidTr="005945A1">
        <w:trPr>
          <w:trHeight w:val="416"/>
        </w:trPr>
        <w:tc>
          <w:tcPr>
            <w:tcW w:w="8400" w:type="dxa"/>
            <w:tcBorders>
              <w:top w:val="nil"/>
              <w:left w:val="nil"/>
              <w:bottom w:val="nil"/>
              <w:right w:val="nil"/>
            </w:tcBorders>
            <w:shd w:val="clear" w:color="auto" w:fill="E1E9F6"/>
            <w:vAlign w:val="center"/>
          </w:tcPr>
          <w:p w:rsidR="001B0E29" w:rsidRPr="004E3129" w:rsidRDefault="001B0E29" w:rsidP="00F84FE0">
            <w:pPr>
              <w:spacing w:after="0" w:line="259" w:lineRule="auto"/>
              <w:ind w:left="108" w:firstLine="0"/>
              <w:rPr>
                <w:rFonts w:asciiTheme="minorHAnsi" w:hAnsiTheme="minorHAnsi"/>
                <w:sz w:val="22"/>
              </w:rPr>
            </w:pPr>
            <w:r w:rsidRPr="004E3129">
              <w:rPr>
                <w:rFonts w:asciiTheme="minorHAnsi" w:hAnsiTheme="minorHAnsi"/>
                <w:sz w:val="22"/>
              </w:rPr>
              <w:t xml:space="preserve">A Diploma or Certificate in ICT (Post-graduate). </w:t>
            </w:r>
          </w:p>
        </w:tc>
        <w:tc>
          <w:tcPr>
            <w:tcW w:w="461" w:type="dxa"/>
            <w:tcBorders>
              <w:top w:val="nil"/>
              <w:left w:val="nil"/>
              <w:bottom w:val="nil"/>
              <w:right w:val="nil"/>
            </w:tcBorders>
            <w:shd w:val="clear" w:color="auto" w:fill="E1E9F6"/>
            <w:vAlign w:val="center"/>
          </w:tcPr>
          <w:p w:rsidR="001B0E29" w:rsidRPr="004E3129" w:rsidRDefault="001B0E29" w:rsidP="00F84FE0">
            <w:pPr>
              <w:spacing w:after="0" w:line="259" w:lineRule="auto"/>
              <w:ind w:left="0" w:firstLine="0"/>
              <w:rPr>
                <w:rFonts w:asciiTheme="minorHAnsi" w:hAnsiTheme="minorHAnsi"/>
                <w:sz w:val="22"/>
              </w:rPr>
            </w:pPr>
            <w:r w:rsidRPr="004E3129">
              <w:rPr>
                <w:rFonts w:asciiTheme="minorHAnsi" w:hAnsiTheme="minorHAnsi"/>
                <w:sz w:val="22"/>
              </w:rPr>
              <w:t xml:space="preserve">5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sz w:val="22"/>
              </w:rPr>
            </w:pPr>
          </w:p>
        </w:tc>
      </w:tr>
      <w:tr w:rsidR="001B0E29" w:rsidTr="005945A1">
        <w:trPr>
          <w:trHeight w:val="424"/>
        </w:trPr>
        <w:tc>
          <w:tcPr>
            <w:tcW w:w="8400" w:type="dxa"/>
            <w:tcBorders>
              <w:top w:val="nil"/>
              <w:left w:val="nil"/>
              <w:bottom w:val="nil"/>
              <w:right w:val="nil"/>
            </w:tcBorders>
            <w:shd w:val="clear" w:color="auto" w:fill="E1E9F6"/>
            <w:vAlign w:val="center"/>
          </w:tcPr>
          <w:p w:rsidR="001B0E29" w:rsidRPr="004E3129" w:rsidRDefault="001B0E29" w:rsidP="00F84FE0">
            <w:pPr>
              <w:spacing w:after="0" w:line="259" w:lineRule="auto"/>
              <w:ind w:left="108" w:firstLine="0"/>
              <w:rPr>
                <w:rFonts w:asciiTheme="minorHAnsi" w:hAnsiTheme="minorHAnsi"/>
                <w:sz w:val="22"/>
              </w:rPr>
            </w:pPr>
            <w:r w:rsidRPr="004E3129">
              <w:rPr>
                <w:rFonts w:asciiTheme="minorHAnsi" w:hAnsiTheme="minorHAnsi"/>
                <w:sz w:val="22"/>
              </w:rPr>
              <w:t xml:space="preserve">A </w:t>
            </w:r>
            <w:proofErr w:type="spellStart"/>
            <w:r w:rsidRPr="004E3129">
              <w:rPr>
                <w:rFonts w:asciiTheme="minorHAnsi" w:hAnsiTheme="minorHAnsi"/>
                <w:sz w:val="22"/>
              </w:rPr>
              <w:t>Masters</w:t>
            </w:r>
            <w:proofErr w:type="spellEnd"/>
            <w:r w:rsidRPr="004E3129">
              <w:rPr>
                <w:rFonts w:asciiTheme="minorHAnsi" w:hAnsiTheme="minorHAnsi"/>
                <w:sz w:val="22"/>
              </w:rPr>
              <w:t xml:space="preserve"> Degree in ICT (Post-graduate). </w:t>
            </w:r>
          </w:p>
        </w:tc>
        <w:tc>
          <w:tcPr>
            <w:tcW w:w="461" w:type="dxa"/>
            <w:tcBorders>
              <w:top w:val="nil"/>
              <w:left w:val="nil"/>
              <w:bottom w:val="nil"/>
              <w:right w:val="nil"/>
            </w:tcBorders>
            <w:shd w:val="clear" w:color="auto" w:fill="E1E9F6"/>
            <w:vAlign w:val="center"/>
          </w:tcPr>
          <w:p w:rsidR="001B0E29" w:rsidRPr="004E3129" w:rsidRDefault="001B0E29" w:rsidP="00F84FE0">
            <w:pPr>
              <w:spacing w:after="0" w:line="259" w:lineRule="auto"/>
              <w:ind w:left="0" w:firstLine="0"/>
              <w:rPr>
                <w:rFonts w:asciiTheme="minorHAnsi" w:hAnsiTheme="minorHAnsi"/>
                <w:sz w:val="22"/>
              </w:rPr>
            </w:pPr>
            <w:r w:rsidRPr="004E3129">
              <w:rPr>
                <w:rFonts w:asciiTheme="minorHAnsi" w:hAnsiTheme="minorHAnsi"/>
                <w:sz w:val="22"/>
              </w:rPr>
              <w:t xml:space="preserve">10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sz w:val="22"/>
              </w:rPr>
            </w:pPr>
          </w:p>
        </w:tc>
      </w:tr>
      <w:tr w:rsidR="001B0E29" w:rsidTr="005945A1">
        <w:trPr>
          <w:trHeight w:val="418"/>
        </w:trPr>
        <w:tc>
          <w:tcPr>
            <w:tcW w:w="8400" w:type="dxa"/>
            <w:tcBorders>
              <w:top w:val="nil"/>
              <w:left w:val="nil"/>
              <w:bottom w:val="nil"/>
              <w:right w:val="nil"/>
            </w:tcBorders>
            <w:shd w:val="clear" w:color="auto" w:fill="E1E9F6"/>
            <w:vAlign w:val="center"/>
          </w:tcPr>
          <w:p w:rsidR="001B0E29" w:rsidRPr="004E3129" w:rsidRDefault="001B0E29" w:rsidP="00F84FE0">
            <w:pPr>
              <w:spacing w:after="0" w:line="259" w:lineRule="auto"/>
              <w:ind w:left="108" w:firstLine="0"/>
              <w:rPr>
                <w:rFonts w:asciiTheme="minorHAnsi" w:hAnsiTheme="minorHAnsi"/>
                <w:sz w:val="22"/>
              </w:rPr>
            </w:pPr>
            <w:r w:rsidRPr="004E3129">
              <w:rPr>
                <w:rFonts w:asciiTheme="minorHAnsi" w:hAnsiTheme="minorHAnsi"/>
                <w:sz w:val="22"/>
              </w:rPr>
              <w:t xml:space="preserve">A PhD or Doctorate in ICT. </w:t>
            </w:r>
          </w:p>
        </w:tc>
        <w:tc>
          <w:tcPr>
            <w:tcW w:w="461" w:type="dxa"/>
            <w:tcBorders>
              <w:top w:val="nil"/>
              <w:left w:val="nil"/>
              <w:bottom w:val="nil"/>
              <w:right w:val="nil"/>
            </w:tcBorders>
            <w:shd w:val="clear" w:color="auto" w:fill="E1E9F6"/>
            <w:vAlign w:val="center"/>
          </w:tcPr>
          <w:p w:rsidR="001B0E29" w:rsidRPr="004E3129" w:rsidRDefault="001B0E29" w:rsidP="00F84FE0">
            <w:pPr>
              <w:spacing w:after="0" w:line="259" w:lineRule="auto"/>
              <w:ind w:left="0" w:firstLine="0"/>
              <w:rPr>
                <w:rFonts w:asciiTheme="minorHAnsi" w:hAnsiTheme="minorHAnsi"/>
                <w:sz w:val="22"/>
              </w:rPr>
            </w:pPr>
            <w:r w:rsidRPr="004E3129">
              <w:rPr>
                <w:rFonts w:asciiTheme="minorHAnsi" w:hAnsiTheme="minorHAnsi"/>
                <w:sz w:val="22"/>
              </w:rPr>
              <w:t xml:space="preserve">30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sz w:val="22"/>
              </w:rPr>
            </w:pPr>
          </w:p>
        </w:tc>
      </w:tr>
      <w:tr w:rsidR="001B0E29" w:rsidTr="005945A1">
        <w:trPr>
          <w:trHeight w:val="710"/>
        </w:trPr>
        <w:tc>
          <w:tcPr>
            <w:tcW w:w="8400" w:type="dxa"/>
            <w:tcBorders>
              <w:top w:val="nil"/>
              <w:left w:val="nil"/>
              <w:bottom w:val="nil"/>
              <w:right w:val="nil"/>
            </w:tcBorders>
            <w:shd w:val="clear" w:color="auto" w:fill="E1E9F6"/>
            <w:vAlign w:val="center"/>
          </w:tcPr>
          <w:p w:rsidR="001B0E29" w:rsidRPr="004E3129" w:rsidRDefault="001B0E29" w:rsidP="00F84FE0">
            <w:pPr>
              <w:spacing w:after="0" w:line="259" w:lineRule="auto"/>
              <w:ind w:left="108" w:right="59" w:firstLine="0"/>
              <w:rPr>
                <w:rFonts w:asciiTheme="minorHAnsi" w:hAnsiTheme="minorHAnsi"/>
                <w:sz w:val="22"/>
              </w:rPr>
            </w:pPr>
            <w:r w:rsidRPr="004E3129">
              <w:rPr>
                <w:rFonts w:asciiTheme="minorHAnsi" w:hAnsiTheme="minorHAnsi"/>
                <w:sz w:val="22"/>
              </w:rPr>
              <w:t xml:space="preserve">For each specified vendor qualification (continuous certification) or other certification of specialist knowledge (maximum of five years for each certification and 20 points in total). </w:t>
            </w:r>
          </w:p>
        </w:tc>
        <w:tc>
          <w:tcPr>
            <w:tcW w:w="461"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sz w:val="22"/>
              </w:rPr>
            </w:pPr>
            <w:r w:rsidRPr="004E3129">
              <w:rPr>
                <w:rFonts w:asciiTheme="minorHAnsi" w:hAnsiTheme="minorHAnsi"/>
                <w:sz w:val="22"/>
              </w:rPr>
              <w:t xml:space="preserve">2 </w:t>
            </w:r>
          </w:p>
        </w:tc>
        <w:tc>
          <w:tcPr>
            <w:tcW w:w="604" w:type="dxa"/>
            <w:tcBorders>
              <w:top w:val="nil"/>
              <w:left w:val="nil"/>
              <w:bottom w:val="nil"/>
              <w:right w:val="nil"/>
            </w:tcBorders>
            <w:shd w:val="clear" w:color="auto" w:fill="E1E9F6"/>
          </w:tcPr>
          <w:p w:rsidR="001B0E29" w:rsidRPr="004E3129" w:rsidRDefault="001B0E29" w:rsidP="00F84FE0">
            <w:pPr>
              <w:spacing w:after="0" w:line="259" w:lineRule="auto"/>
              <w:ind w:left="0" w:firstLine="0"/>
              <w:rPr>
                <w:rFonts w:asciiTheme="minorHAnsi" w:hAnsiTheme="minorHAnsi"/>
                <w:sz w:val="22"/>
              </w:rPr>
            </w:pPr>
          </w:p>
        </w:tc>
      </w:tr>
    </w:tbl>
    <w:p w:rsidR="001B0E29" w:rsidRDefault="001B0E29" w:rsidP="001B0E29">
      <w:pPr>
        <w:spacing w:after="0" w:line="259" w:lineRule="auto"/>
        <w:ind w:left="0" w:firstLine="0"/>
      </w:pPr>
      <w:r>
        <w:rPr>
          <w:sz w:val="18"/>
        </w:rPr>
        <w:t xml:space="preserve"> </w:t>
      </w:r>
    </w:p>
    <w:p w:rsidR="001B0E29" w:rsidRDefault="001B0E29" w:rsidP="001B0E29">
      <w:pPr>
        <w:spacing w:after="0" w:line="259" w:lineRule="auto"/>
        <w:ind w:left="0" w:firstLine="0"/>
      </w:pPr>
      <w:r>
        <w:rPr>
          <w:sz w:val="18"/>
        </w:rPr>
        <w:t xml:space="preserve"> </w:t>
      </w:r>
    </w:p>
    <w:tbl>
      <w:tblPr>
        <w:tblStyle w:val="TableGrid0"/>
        <w:tblW w:w="9465" w:type="dxa"/>
        <w:tblInd w:w="-178" w:type="dxa"/>
        <w:tblCellMar>
          <w:top w:w="142" w:type="dxa"/>
          <w:right w:w="115" w:type="dxa"/>
        </w:tblCellMar>
        <w:tblLook w:val="04A0" w:firstRow="1" w:lastRow="0" w:firstColumn="1" w:lastColumn="0" w:noHBand="0" w:noVBand="1"/>
      </w:tblPr>
      <w:tblGrid>
        <w:gridCol w:w="8257"/>
        <w:gridCol w:w="604"/>
        <w:gridCol w:w="604"/>
      </w:tblGrid>
      <w:tr w:rsidR="001B0E29" w:rsidTr="001B0E29">
        <w:trPr>
          <w:trHeight w:val="509"/>
        </w:trPr>
        <w:tc>
          <w:tcPr>
            <w:tcW w:w="8257" w:type="dxa"/>
            <w:tcBorders>
              <w:top w:val="nil"/>
              <w:left w:val="nil"/>
              <w:bottom w:val="nil"/>
              <w:right w:val="nil"/>
            </w:tcBorders>
            <w:shd w:val="clear" w:color="auto" w:fill="BBBCBD"/>
            <w:vAlign w:val="center"/>
          </w:tcPr>
          <w:p w:rsidR="001B0E29" w:rsidRPr="004E3129" w:rsidRDefault="001B0E29" w:rsidP="00F84FE0">
            <w:pPr>
              <w:spacing w:after="0" w:line="259" w:lineRule="auto"/>
              <w:ind w:left="1405" w:firstLine="0"/>
              <w:rPr>
                <w:rFonts w:asciiTheme="minorHAnsi" w:hAnsiTheme="minorHAnsi"/>
                <w:sz w:val="22"/>
              </w:rPr>
            </w:pPr>
            <w:r w:rsidRPr="004E3129">
              <w:rPr>
                <w:rFonts w:asciiTheme="minorHAnsi" w:eastAsia="Calibri" w:hAnsiTheme="minorHAnsi" w:cs="Calibri"/>
                <w:b/>
                <w:i/>
                <w:sz w:val="22"/>
              </w:rPr>
              <w:t xml:space="preserve">Points Based on Research and Development and Application of ICT </w:t>
            </w:r>
          </w:p>
        </w:tc>
        <w:tc>
          <w:tcPr>
            <w:tcW w:w="604" w:type="dxa"/>
            <w:tcBorders>
              <w:top w:val="nil"/>
              <w:left w:val="nil"/>
              <w:bottom w:val="nil"/>
              <w:right w:val="nil"/>
            </w:tcBorders>
            <w:shd w:val="clear" w:color="auto" w:fill="BBBCBD"/>
          </w:tcPr>
          <w:p w:rsidR="001B0E29" w:rsidRPr="004E3129" w:rsidRDefault="001B0E29" w:rsidP="00F84FE0">
            <w:pPr>
              <w:spacing w:after="160" w:line="259" w:lineRule="auto"/>
              <w:ind w:left="0" w:firstLine="0"/>
              <w:rPr>
                <w:rFonts w:asciiTheme="minorHAnsi" w:hAnsiTheme="minorHAnsi"/>
                <w:sz w:val="22"/>
              </w:rPr>
            </w:pPr>
          </w:p>
        </w:tc>
        <w:tc>
          <w:tcPr>
            <w:tcW w:w="604" w:type="dxa"/>
            <w:tcBorders>
              <w:top w:val="nil"/>
              <w:left w:val="nil"/>
              <w:bottom w:val="nil"/>
              <w:right w:val="nil"/>
            </w:tcBorders>
            <w:shd w:val="clear" w:color="auto" w:fill="BBBCBD"/>
          </w:tcPr>
          <w:p w:rsidR="001B0E29" w:rsidRPr="004E3129" w:rsidRDefault="00841026" w:rsidP="00F84FE0">
            <w:pPr>
              <w:spacing w:after="160" w:line="259" w:lineRule="auto"/>
              <w:ind w:left="0" w:firstLine="0"/>
              <w:rPr>
                <w:rFonts w:asciiTheme="minorHAnsi" w:hAnsiTheme="minorHAnsi"/>
                <w:sz w:val="22"/>
              </w:rPr>
            </w:pPr>
            <w:r w:rsidRPr="004E3129">
              <w:rPr>
                <w:rFonts w:asciiTheme="minorHAnsi" w:hAnsiTheme="minorHAnsi"/>
                <w:sz w:val="22"/>
              </w:rPr>
              <w:t>Total</w:t>
            </w:r>
          </w:p>
        </w:tc>
      </w:tr>
      <w:tr w:rsidR="001B0E29" w:rsidTr="001B0E29">
        <w:trPr>
          <w:trHeight w:val="530"/>
        </w:trPr>
        <w:tc>
          <w:tcPr>
            <w:tcW w:w="8257" w:type="dxa"/>
            <w:tcBorders>
              <w:top w:val="nil"/>
              <w:left w:val="nil"/>
              <w:bottom w:val="nil"/>
              <w:right w:val="nil"/>
            </w:tcBorders>
            <w:shd w:val="clear" w:color="auto" w:fill="E1E9F6"/>
            <w:vAlign w:val="center"/>
          </w:tcPr>
          <w:p w:rsidR="001B0E29" w:rsidRPr="008C1D05" w:rsidRDefault="001B0E29" w:rsidP="00F84FE0">
            <w:pPr>
              <w:spacing w:after="0" w:line="259" w:lineRule="auto"/>
              <w:ind w:left="108" w:firstLine="0"/>
              <w:rPr>
                <w:rFonts w:asciiTheme="minorHAnsi" w:hAnsiTheme="minorHAnsi"/>
                <w:sz w:val="22"/>
              </w:rPr>
            </w:pPr>
            <w:r w:rsidRPr="008C1D05">
              <w:rPr>
                <w:rFonts w:asciiTheme="minorHAnsi" w:hAnsiTheme="minorHAnsi"/>
                <w:sz w:val="22"/>
              </w:rPr>
              <w:t xml:space="preserve">For each verified and refereed research paper (with a maximum of three papers). </w:t>
            </w:r>
          </w:p>
        </w:tc>
        <w:tc>
          <w:tcPr>
            <w:tcW w:w="604" w:type="dxa"/>
            <w:tcBorders>
              <w:top w:val="nil"/>
              <w:left w:val="nil"/>
              <w:bottom w:val="nil"/>
              <w:right w:val="nil"/>
            </w:tcBorders>
            <w:shd w:val="clear" w:color="auto" w:fill="E1E9F6"/>
            <w:vAlign w:val="center"/>
          </w:tcPr>
          <w:p w:rsidR="001B0E29" w:rsidRPr="008C1D05" w:rsidRDefault="001B0E29" w:rsidP="00F84FE0">
            <w:pPr>
              <w:spacing w:after="0" w:line="259" w:lineRule="auto"/>
              <w:ind w:left="0" w:firstLine="0"/>
              <w:rPr>
                <w:rFonts w:asciiTheme="minorHAnsi" w:hAnsiTheme="minorHAnsi"/>
                <w:sz w:val="22"/>
              </w:rPr>
            </w:pPr>
            <w:r w:rsidRPr="008C1D05">
              <w:rPr>
                <w:rFonts w:asciiTheme="minorHAnsi" w:hAnsiTheme="minorHAnsi"/>
                <w:sz w:val="22"/>
              </w:rPr>
              <w:t xml:space="preserve">10 </w:t>
            </w:r>
          </w:p>
        </w:tc>
        <w:tc>
          <w:tcPr>
            <w:tcW w:w="604" w:type="dxa"/>
            <w:tcBorders>
              <w:top w:val="nil"/>
              <w:left w:val="nil"/>
              <w:bottom w:val="nil"/>
              <w:right w:val="nil"/>
            </w:tcBorders>
            <w:shd w:val="clear" w:color="auto" w:fill="E1E9F6"/>
          </w:tcPr>
          <w:p w:rsidR="001B0E29" w:rsidRPr="008C1D05" w:rsidRDefault="001B0E29" w:rsidP="00F84FE0">
            <w:pPr>
              <w:spacing w:after="0" w:line="259" w:lineRule="auto"/>
              <w:ind w:left="0" w:firstLine="0"/>
              <w:rPr>
                <w:rFonts w:asciiTheme="minorHAnsi" w:hAnsiTheme="minorHAnsi"/>
                <w:sz w:val="22"/>
              </w:rPr>
            </w:pPr>
          </w:p>
        </w:tc>
      </w:tr>
      <w:tr w:rsidR="001B0E29" w:rsidTr="005945A1">
        <w:trPr>
          <w:trHeight w:val="1877"/>
        </w:trPr>
        <w:tc>
          <w:tcPr>
            <w:tcW w:w="8257" w:type="dxa"/>
            <w:tcBorders>
              <w:top w:val="nil"/>
              <w:left w:val="nil"/>
              <w:bottom w:val="nil"/>
              <w:right w:val="nil"/>
            </w:tcBorders>
            <w:shd w:val="clear" w:color="auto" w:fill="E1E9F6"/>
            <w:vAlign w:val="center"/>
          </w:tcPr>
          <w:p w:rsidR="001B0E29" w:rsidRPr="008C1D05" w:rsidRDefault="001B0E29" w:rsidP="00F84FE0">
            <w:pPr>
              <w:spacing w:after="98" w:line="259" w:lineRule="auto"/>
              <w:ind w:left="108" w:firstLine="0"/>
              <w:rPr>
                <w:rFonts w:asciiTheme="minorHAnsi" w:hAnsiTheme="minorHAnsi"/>
                <w:sz w:val="22"/>
              </w:rPr>
            </w:pPr>
            <w:r w:rsidRPr="008C1D05">
              <w:rPr>
                <w:rFonts w:asciiTheme="minorHAnsi" w:hAnsiTheme="minorHAnsi"/>
                <w:sz w:val="22"/>
              </w:rPr>
              <w:t xml:space="preserve">For each published book on information technology. </w:t>
            </w:r>
          </w:p>
          <w:p w:rsidR="001B0E29" w:rsidRPr="008C1D05" w:rsidRDefault="001B0E29" w:rsidP="00F84FE0">
            <w:pPr>
              <w:spacing w:after="99" w:line="259" w:lineRule="auto"/>
              <w:ind w:left="108" w:firstLine="0"/>
              <w:rPr>
                <w:rFonts w:asciiTheme="minorHAnsi" w:hAnsiTheme="minorHAnsi"/>
                <w:sz w:val="22"/>
              </w:rPr>
            </w:pPr>
            <w:r w:rsidRPr="008C1D05">
              <w:rPr>
                <w:rFonts w:asciiTheme="minorHAnsi" w:hAnsiTheme="minorHAnsi"/>
                <w:sz w:val="22"/>
              </w:rPr>
              <w:t xml:space="preserve">OR </w:t>
            </w:r>
          </w:p>
          <w:p w:rsidR="001B0E29" w:rsidRPr="008C1D05" w:rsidRDefault="001B0E29" w:rsidP="00F84FE0">
            <w:pPr>
              <w:spacing w:after="120" w:line="240" w:lineRule="auto"/>
              <w:ind w:left="108" w:firstLine="0"/>
              <w:rPr>
                <w:rFonts w:asciiTheme="minorHAnsi" w:hAnsiTheme="minorHAnsi"/>
                <w:sz w:val="22"/>
              </w:rPr>
            </w:pPr>
            <w:r w:rsidRPr="008C1D05">
              <w:rPr>
                <w:rFonts w:asciiTheme="minorHAnsi" w:hAnsiTheme="minorHAnsi"/>
                <w:sz w:val="22"/>
              </w:rPr>
              <w:t xml:space="preserve">For acquisition of a significant competitive grant (in which the nominee has had a major influence). </w:t>
            </w:r>
          </w:p>
          <w:p w:rsidR="001B0E29" w:rsidRPr="008C1D05" w:rsidRDefault="001B0E29" w:rsidP="00F84FE0">
            <w:pPr>
              <w:spacing w:after="0" w:line="259" w:lineRule="auto"/>
              <w:ind w:left="108" w:firstLine="0"/>
              <w:rPr>
                <w:rFonts w:asciiTheme="minorHAnsi" w:hAnsiTheme="minorHAnsi"/>
                <w:sz w:val="22"/>
              </w:rPr>
            </w:pPr>
            <w:r w:rsidRPr="008C1D05">
              <w:rPr>
                <w:rFonts w:asciiTheme="minorHAnsi" w:hAnsiTheme="minorHAnsi"/>
                <w:sz w:val="22"/>
              </w:rPr>
              <w:t xml:space="preserve">(Maximum 30 points) </w:t>
            </w:r>
          </w:p>
        </w:tc>
        <w:tc>
          <w:tcPr>
            <w:tcW w:w="604" w:type="dxa"/>
            <w:tcBorders>
              <w:top w:val="nil"/>
              <w:left w:val="nil"/>
              <w:bottom w:val="nil"/>
              <w:right w:val="nil"/>
            </w:tcBorders>
            <w:shd w:val="clear" w:color="auto" w:fill="E1E9F6"/>
          </w:tcPr>
          <w:p w:rsidR="001B0E29" w:rsidRPr="008C1D05" w:rsidRDefault="001B0E29" w:rsidP="00F84FE0">
            <w:pPr>
              <w:spacing w:after="98" w:line="259" w:lineRule="auto"/>
              <w:ind w:left="0" w:firstLine="0"/>
              <w:rPr>
                <w:rFonts w:asciiTheme="minorHAnsi" w:hAnsiTheme="minorHAnsi"/>
                <w:sz w:val="22"/>
              </w:rPr>
            </w:pPr>
            <w:r w:rsidRPr="008C1D05">
              <w:rPr>
                <w:rFonts w:asciiTheme="minorHAnsi" w:hAnsiTheme="minorHAnsi"/>
                <w:sz w:val="22"/>
              </w:rPr>
              <w:t xml:space="preserve">10 </w:t>
            </w:r>
          </w:p>
          <w:p w:rsidR="001B0E29" w:rsidRPr="008C1D05" w:rsidRDefault="001B0E29" w:rsidP="00F84FE0">
            <w:pPr>
              <w:spacing w:after="99" w:line="259" w:lineRule="auto"/>
              <w:ind w:left="0" w:firstLine="0"/>
              <w:rPr>
                <w:rFonts w:asciiTheme="minorHAnsi" w:hAnsiTheme="minorHAnsi"/>
                <w:sz w:val="22"/>
              </w:rPr>
            </w:pPr>
            <w:r w:rsidRPr="008C1D05">
              <w:rPr>
                <w:rFonts w:asciiTheme="minorHAnsi" w:hAnsiTheme="minorHAnsi"/>
                <w:sz w:val="22"/>
              </w:rPr>
              <w:t xml:space="preserve"> </w:t>
            </w:r>
          </w:p>
          <w:p w:rsidR="001B0E29" w:rsidRPr="008C1D05" w:rsidRDefault="001B0E29" w:rsidP="00F84FE0">
            <w:pPr>
              <w:spacing w:after="0" w:line="259" w:lineRule="auto"/>
              <w:ind w:left="0" w:firstLine="0"/>
              <w:rPr>
                <w:rFonts w:asciiTheme="minorHAnsi" w:hAnsiTheme="minorHAnsi"/>
                <w:sz w:val="22"/>
              </w:rPr>
            </w:pPr>
            <w:r w:rsidRPr="008C1D05">
              <w:rPr>
                <w:rFonts w:asciiTheme="minorHAnsi" w:hAnsiTheme="minorHAnsi"/>
                <w:sz w:val="22"/>
              </w:rPr>
              <w:t xml:space="preserve">10 </w:t>
            </w:r>
          </w:p>
        </w:tc>
        <w:tc>
          <w:tcPr>
            <w:tcW w:w="604" w:type="dxa"/>
            <w:tcBorders>
              <w:top w:val="nil"/>
              <w:left w:val="nil"/>
              <w:bottom w:val="nil"/>
              <w:right w:val="nil"/>
            </w:tcBorders>
            <w:shd w:val="clear" w:color="auto" w:fill="E1E9F6"/>
          </w:tcPr>
          <w:p w:rsidR="001B0E29" w:rsidRPr="008C1D05" w:rsidRDefault="001B0E29" w:rsidP="00F84FE0">
            <w:pPr>
              <w:spacing w:after="98" w:line="259" w:lineRule="auto"/>
              <w:ind w:left="0" w:firstLine="0"/>
              <w:rPr>
                <w:rFonts w:asciiTheme="minorHAnsi" w:hAnsiTheme="minorHAnsi"/>
                <w:sz w:val="22"/>
              </w:rPr>
            </w:pPr>
          </w:p>
        </w:tc>
      </w:tr>
      <w:tr w:rsidR="001B0E29" w:rsidTr="005945A1">
        <w:trPr>
          <w:trHeight w:val="856"/>
        </w:trPr>
        <w:tc>
          <w:tcPr>
            <w:tcW w:w="8257" w:type="dxa"/>
            <w:tcBorders>
              <w:top w:val="nil"/>
              <w:left w:val="nil"/>
              <w:bottom w:val="nil"/>
              <w:right w:val="nil"/>
            </w:tcBorders>
            <w:shd w:val="clear" w:color="auto" w:fill="E1E9F6"/>
            <w:vAlign w:val="center"/>
          </w:tcPr>
          <w:p w:rsidR="001B0E29" w:rsidRPr="008C1D05" w:rsidRDefault="001B0E29" w:rsidP="00F84FE0">
            <w:pPr>
              <w:spacing w:after="0" w:line="259" w:lineRule="auto"/>
              <w:ind w:left="108" w:right="93" w:firstLine="0"/>
              <w:rPr>
                <w:rFonts w:asciiTheme="minorHAnsi" w:hAnsiTheme="minorHAnsi"/>
                <w:sz w:val="22"/>
              </w:rPr>
            </w:pPr>
            <w:r w:rsidRPr="008C1D05">
              <w:rPr>
                <w:rFonts w:asciiTheme="minorHAnsi" w:hAnsiTheme="minorHAnsi"/>
                <w:sz w:val="22"/>
              </w:rPr>
              <w:t xml:space="preserve">For each </w:t>
            </w:r>
            <w:r w:rsidRPr="008C1D05">
              <w:rPr>
                <w:rFonts w:asciiTheme="minorHAnsi" w:hAnsiTheme="minorHAnsi"/>
                <w:sz w:val="22"/>
                <w:u w:val="single" w:color="000000"/>
              </w:rPr>
              <w:t>new</w:t>
            </w:r>
            <w:r w:rsidRPr="008C1D05">
              <w:rPr>
                <w:rFonts w:asciiTheme="minorHAnsi" w:hAnsiTheme="minorHAnsi"/>
                <w:sz w:val="22"/>
              </w:rPr>
              <w:t xml:space="preserve"> professional development seminar of one completed day or more either developed, organised or presented by the nominee (with a maximum of three seminars). </w:t>
            </w:r>
          </w:p>
        </w:tc>
        <w:tc>
          <w:tcPr>
            <w:tcW w:w="604" w:type="dxa"/>
            <w:tcBorders>
              <w:top w:val="nil"/>
              <w:left w:val="nil"/>
              <w:bottom w:val="nil"/>
              <w:right w:val="nil"/>
            </w:tcBorders>
            <w:shd w:val="clear" w:color="auto" w:fill="E1E9F6"/>
          </w:tcPr>
          <w:p w:rsidR="001B0E29" w:rsidRPr="008C1D05" w:rsidRDefault="001B0E29" w:rsidP="00F84FE0">
            <w:pPr>
              <w:spacing w:after="0" w:line="259" w:lineRule="auto"/>
              <w:ind w:left="0" w:firstLine="0"/>
              <w:rPr>
                <w:rFonts w:asciiTheme="minorHAnsi" w:hAnsiTheme="minorHAnsi"/>
                <w:sz w:val="22"/>
              </w:rPr>
            </w:pPr>
            <w:r w:rsidRPr="008C1D05">
              <w:rPr>
                <w:rFonts w:asciiTheme="minorHAnsi" w:hAnsiTheme="minorHAnsi"/>
                <w:sz w:val="22"/>
              </w:rPr>
              <w:t xml:space="preserve">10 </w:t>
            </w:r>
          </w:p>
        </w:tc>
        <w:tc>
          <w:tcPr>
            <w:tcW w:w="604" w:type="dxa"/>
            <w:tcBorders>
              <w:top w:val="nil"/>
              <w:left w:val="nil"/>
              <w:bottom w:val="nil"/>
              <w:right w:val="nil"/>
            </w:tcBorders>
            <w:shd w:val="clear" w:color="auto" w:fill="E1E9F6"/>
          </w:tcPr>
          <w:p w:rsidR="001B0E29" w:rsidRPr="008C1D05" w:rsidRDefault="001B0E29" w:rsidP="00F84FE0">
            <w:pPr>
              <w:spacing w:after="0" w:line="259" w:lineRule="auto"/>
              <w:ind w:left="0" w:firstLine="0"/>
              <w:rPr>
                <w:rFonts w:asciiTheme="minorHAnsi" w:hAnsiTheme="minorHAnsi"/>
                <w:sz w:val="22"/>
              </w:rPr>
            </w:pPr>
          </w:p>
        </w:tc>
      </w:tr>
      <w:tr w:rsidR="001B0E29" w:rsidTr="001B0E29">
        <w:trPr>
          <w:trHeight w:val="777"/>
        </w:trPr>
        <w:tc>
          <w:tcPr>
            <w:tcW w:w="8257" w:type="dxa"/>
            <w:tcBorders>
              <w:top w:val="nil"/>
              <w:left w:val="nil"/>
              <w:bottom w:val="nil"/>
              <w:right w:val="nil"/>
            </w:tcBorders>
            <w:shd w:val="clear" w:color="auto" w:fill="E1E9F6"/>
            <w:vAlign w:val="center"/>
          </w:tcPr>
          <w:p w:rsidR="001B0E29" w:rsidRPr="008C1D05" w:rsidRDefault="001B0E29" w:rsidP="00F84FE0">
            <w:pPr>
              <w:spacing w:after="0" w:line="259" w:lineRule="auto"/>
              <w:ind w:left="108" w:right="27" w:firstLine="0"/>
              <w:rPr>
                <w:rFonts w:asciiTheme="minorHAnsi" w:hAnsiTheme="minorHAnsi"/>
                <w:sz w:val="22"/>
              </w:rPr>
            </w:pPr>
            <w:r w:rsidRPr="008C1D05">
              <w:rPr>
                <w:rFonts w:asciiTheme="minorHAnsi" w:hAnsiTheme="minorHAnsi"/>
                <w:sz w:val="22"/>
              </w:rPr>
              <w:t xml:space="preserve">For each verified paper on information technology presented at a professional seminar or conference (with a maximum of three papers). </w:t>
            </w:r>
          </w:p>
        </w:tc>
        <w:tc>
          <w:tcPr>
            <w:tcW w:w="604" w:type="dxa"/>
            <w:tcBorders>
              <w:top w:val="nil"/>
              <w:left w:val="nil"/>
              <w:bottom w:val="nil"/>
              <w:right w:val="nil"/>
            </w:tcBorders>
            <w:shd w:val="clear" w:color="auto" w:fill="E1E9F6"/>
          </w:tcPr>
          <w:p w:rsidR="001B0E29" w:rsidRPr="008C1D05" w:rsidRDefault="001B0E29" w:rsidP="00F84FE0">
            <w:pPr>
              <w:spacing w:after="0" w:line="259" w:lineRule="auto"/>
              <w:ind w:left="0" w:firstLine="0"/>
              <w:rPr>
                <w:rFonts w:asciiTheme="minorHAnsi" w:hAnsiTheme="minorHAnsi"/>
                <w:sz w:val="22"/>
              </w:rPr>
            </w:pPr>
            <w:r w:rsidRPr="008C1D05">
              <w:rPr>
                <w:rFonts w:asciiTheme="minorHAnsi" w:hAnsiTheme="minorHAnsi"/>
                <w:sz w:val="22"/>
              </w:rPr>
              <w:t xml:space="preserve">5 </w:t>
            </w:r>
          </w:p>
        </w:tc>
        <w:tc>
          <w:tcPr>
            <w:tcW w:w="604" w:type="dxa"/>
            <w:tcBorders>
              <w:top w:val="nil"/>
              <w:left w:val="nil"/>
              <w:bottom w:val="nil"/>
              <w:right w:val="nil"/>
            </w:tcBorders>
            <w:shd w:val="clear" w:color="auto" w:fill="E1E9F6"/>
          </w:tcPr>
          <w:p w:rsidR="001B0E29" w:rsidRPr="008C1D05" w:rsidRDefault="001B0E29" w:rsidP="00F84FE0">
            <w:pPr>
              <w:spacing w:after="0" w:line="259" w:lineRule="auto"/>
              <w:ind w:left="0" w:firstLine="0"/>
              <w:rPr>
                <w:rFonts w:asciiTheme="minorHAnsi" w:hAnsiTheme="minorHAnsi"/>
                <w:sz w:val="22"/>
              </w:rPr>
            </w:pPr>
          </w:p>
        </w:tc>
      </w:tr>
      <w:tr w:rsidR="00A811AA" w:rsidTr="001B0E29">
        <w:trPr>
          <w:trHeight w:val="777"/>
        </w:trPr>
        <w:tc>
          <w:tcPr>
            <w:tcW w:w="8257" w:type="dxa"/>
            <w:tcBorders>
              <w:top w:val="nil"/>
              <w:left w:val="nil"/>
              <w:bottom w:val="nil"/>
              <w:right w:val="nil"/>
            </w:tcBorders>
            <w:shd w:val="clear" w:color="auto" w:fill="E1E9F6"/>
            <w:vAlign w:val="center"/>
          </w:tcPr>
          <w:p w:rsidR="00A811AA" w:rsidRPr="008C1D05" w:rsidRDefault="00A811AA" w:rsidP="00A811AA">
            <w:pPr>
              <w:spacing w:after="99" w:line="259" w:lineRule="auto"/>
              <w:ind w:left="108" w:firstLine="0"/>
              <w:rPr>
                <w:rFonts w:asciiTheme="minorHAnsi" w:hAnsiTheme="minorHAnsi"/>
                <w:sz w:val="22"/>
              </w:rPr>
            </w:pPr>
            <w:r w:rsidRPr="008C1D05">
              <w:rPr>
                <w:rFonts w:asciiTheme="minorHAnsi" w:hAnsiTheme="minorHAnsi"/>
                <w:sz w:val="22"/>
              </w:rPr>
              <w:t xml:space="preserve">OR </w:t>
            </w:r>
          </w:p>
          <w:p w:rsidR="00A811AA" w:rsidRPr="008C1D05" w:rsidRDefault="00A811AA" w:rsidP="00A811AA">
            <w:pPr>
              <w:spacing w:after="0" w:line="259" w:lineRule="auto"/>
              <w:ind w:left="108" w:right="27" w:firstLine="0"/>
              <w:rPr>
                <w:rFonts w:asciiTheme="minorHAnsi" w:hAnsiTheme="minorHAnsi"/>
                <w:sz w:val="22"/>
              </w:rPr>
            </w:pPr>
            <w:r w:rsidRPr="008C1D05">
              <w:rPr>
                <w:rFonts w:asciiTheme="minorHAnsi" w:hAnsiTheme="minorHAnsi"/>
                <w:sz w:val="22"/>
              </w:rPr>
              <w:t>For a contribution to a book on information technology or information technology management.</w:t>
            </w:r>
          </w:p>
        </w:tc>
        <w:tc>
          <w:tcPr>
            <w:tcW w:w="604" w:type="dxa"/>
            <w:tcBorders>
              <w:top w:val="nil"/>
              <w:left w:val="nil"/>
              <w:bottom w:val="nil"/>
              <w:right w:val="nil"/>
            </w:tcBorders>
            <w:shd w:val="clear" w:color="auto" w:fill="E1E9F6"/>
          </w:tcPr>
          <w:p w:rsidR="00A811AA" w:rsidRPr="008C1D05" w:rsidRDefault="00A811AA" w:rsidP="00F84FE0">
            <w:pPr>
              <w:spacing w:after="0" w:line="259" w:lineRule="auto"/>
              <w:ind w:left="0" w:firstLine="0"/>
              <w:rPr>
                <w:rFonts w:asciiTheme="minorHAnsi" w:hAnsiTheme="minorHAnsi"/>
                <w:sz w:val="22"/>
              </w:rPr>
            </w:pPr>
          </w:p>
          <w:p w:rsidR="00A811AA" w:rsidRPr="008C1D05" w:rsidRDefault="00A811AA" w:rsidP="00F84FE0">
            <w:pPr>
              <w:spacing w:after="0" w:line="259" w:lineRule="auto"/>
              <w:ind w:left="0" w:firstLine="0"/>
              <w:rPr>
                <w:rFonts w:asciiTheme="minorHAnsi" w:hAnsiTheme="minorHAnsi"/>
                <w:sz w:val="22"/>
              </w:rPr>
            </w:pPr>
            <w:r w:rsidRPr="008C1D05">
              <w:rPr>
                <w:rFonts w:asciiTheme="minorHAnsi" w:hAnsiTheme="minorHAnsi"/>
                <w:sz w:val="22"/>
              </w:rPr>
              <w:t>5</w:t>
            </w:r>
          </w:p>
        </w:tc>
        <w:tc>
          <w:tcPr>
            <w:tcW w:w="604" w:type="dxa"/>
            <w:tcBorders>
              <w:top w:val="nil"/>
              <w:left w:val="nil"/>
              <w:bottom w:val="nil"/>
              <w:right w:val="nil"/>
            </w:tcBorders>
            <w:shd w:val="clear" w:color="auto" w:fill="E1E9F6"/>
          </w:tcPr>
          <w:p w:rsidR="00A811AA" w:rsidRPr="008C1D05" w:rsidRDefault="00A811AA" w:rsidP="00F84FE0">
            <w:pPr>
              <w:spacing w:after="0" w:line="259" w:lineRule="auto"/>
              <w:ind w:left="0" w:firstLine="0"/>
              <w:rPr>
                <w:rFonts w:asciiTheme="minorHAnsi" w:hAnsiTheme="minorHAnsi"/>
                <w:sz w:val="22"/>
              </w:rPr>
            </w:pPr>
          </w:p>
        </w:tc>
      </w:tr>
      <w:tr w:rsidR="001B0E29" w:rsidTr="001B0E29">
        <w:trPr>
          <w:trHeight w:val="755"/>
        </w:trPr>
        <w:tc>
          <w:tcPr>
            <w:tcW w:w="8257" w:type="dxa"/>
            <w:tcBorders>
              <w:top w:val="nil"/>
              <w:left w:val="nil"/>
              <w:bottom w:val="nil"/>
              <w:right w:val="nil"/>
            </w:tcBorders>
            <w:shd w:val="clear" w:color="auto" w:fill="E1E9F6"/>
            <w:vAlign w:val="center"/>
          </w:tcPr>
          <w:p w:rsidR="001B0E29" w:rsidRPr="008C1D05" w:rsidRDefault="001B0E29" w:rsidP="00F84FE0">
            <w:pPr>
              <w:spacing w:after="0" w:line="259" w:lineRule="auto"/>
              <w:ind w:left="108" w:firstLine="0"/>
              <w:rPr>
                <w:rFonts w:asciiTheme="minorHAnsi" w:hAnsiTheme="minorHAnsi"/>
                <w:sz w:val="22"/>
              </w:rPr>
            </w:pPr>
            <w:r w:rsidRPr="008C1D05">
              <w:rPr>
                <w:rFonts w:asciiTheme="minorHAnsi" w:hAnsiTheme="minorHAnsi"/>
                <w:sz w:val="22"/>
              </w:rPr>
              <w:t xml:space="preserve">For any major contribution to new ICT technology or the new application of ICT technology. </w:t>
            </w:r>
          </w:p>
        </w:tc>
        <w:tc>
          <w:tcPr>
            <w:tcW w:w="604" w:type="dxa"/>
            <w:tcBorders>
              <w:top w:val="nil"/>
              <w:left w:val="nil"/>
              <w:bottom w:val="nil"/>
              <w:right w:val="nil"/>
            </w:tcBorders>
            <w:shd w:val="clear" w:color="auto" w:fill="E1E9F6"/>
          </w:tcPr>
          <w:p w:rsidR="001B0E29" w:rsidRPr="008C1D05" w:rsidRDefault="001B0E29" w:rsidP="00F84FE0">
            <w:pPr>
              <w:spacing w:after="0" w:line="259" w:lineRule="auto"/>
              <w:ind w:left="0" w:firstLine="0"/>
              <w:rPr>
                <w:rFonts w:asciiTheme="minorHAnsi" w:hAnsiTheme="minorHAnsi"/>
                <w:sz w:val="22"/>
              </w:rPr>
            </w:pPr>
            <w:r w:rsidRPr="008C1D05">
              <w:rPr>
                <w:rFonts w:asciiTheme="minorHAnsi" w:hAnsiTheme="minorHAnsi"/>
                <w:sz w:val="22"/>
              </w:rPr>
              <w:t xml:space="preserve">40 </w:t>
            </w:r>
          </w:p>
        </w:tc>
        <w:tc>
          <w:tcPr>
            <w:tcW w:w="604" w:type="dxa"/>
            <w:tcBorders>
              <w:top w:val="nil"/>
              <w:left w:val="nil"/>
              <w:bottom w:val="nil"/>
              <w:right w:val="nil"/>
            </w:tcBorders>
            <w:shd w:val="clear" w:color="auto" w:fill="E1E9F6"/>
          </w:tcPr>
          <w:p w:rsidR="001B0E29" w:rsidRPr="008C1D05" w:rsidRDefault="001B0E29" w:rsidP="00F84FE0">
            <w:pPr>
              <w:spacing w:after="0" w:line="259" w:lineRule="auto"/>
              <w:ind w:left="0" w:firstLine="0"/>
              <w:rPr>
                <w:rFonts w:asciiTheme="minorHAnsi" w:hAnsiTheme="minorHAnsi"/>
                <w:sz w:val="22"/>
              </w:rPr>
            </w:pPr>
          </w:p>
        </w:tc>
      </w:tr>
    </w:tbl>
    <w:p w:rsidR="001B0E29" w:rsidRDefault="001B0E29" w:rsidP="001B0E29">
      <w:pPr>
        <w:spacing w:after="0" w:line="259" w:lineRule="auto"/>
        <w:ind w:left="0" w:firstLine="0"/>
        <w:rPr>
          <w:sz w:val="18"/>
        </w:rPr>
      </w:pPr>
      <w:r>
        <w:rPr>
          <w:sz w:val="18"/>
        </w:rPr>
        <w:t xml:space="preserve"> </w:t>
      </w:r>
    </w:p>
    <w:p w:rsidR="005945A1" w:rsidRDefault="005945A1" w:rsidP="001B0E29">
      <w:pPr>
        <w:spacing w:after="0" w:line="259" w:lineRule="auto"/>
        <w:ind w:left="0" w:firstLine="0"/>
        <w:rPr>
          <w:sz w:val="18"/>
        </w:rPr>
      </w:pPr>
    </w:p>
    <w:tbl>
      <w:tblPr>
        <w:tblStyle w:val="TableGrid0"/>
        <w:tblW w:w="9465" w:type="dxa"/>
        <w:tblInd w:w="-178" w:type="dxa"/>
        <w:tblCellMar>
          <w:top w:w="142" w:type="dxa"/>
          <w:right w:w="115" w:type="dxa"/>
        </w:tblCellMar>
        <w:tblLook w:val="04A0" w:firstRow="1" w:lastRow="0" w:firstColumn="1" w:lastColumn="0" w:noHBand="0" w:noVBand="1"/>
      </w:tblPr>
      <w:tblGrid>
        <w:gridCol w:w="8257"/>
        <w:gridCol w:w="604"/>
        <w:gridCol w:w="604"/>
      </w:tblGrid>
      <w:tr w:rsidR="001B0E29" w:rsidTr="001B0E29">
        <w:trPr>
          <w:trHeight w:val="509"/>
        </w:trPr>
        <w:tc>
          <w:tcPr>
            <w:tcW w:w="8257" w:type="dxa"/>
            <w:tcBorders>
              <w:top w:val="nil"/>
              <w:left w:val="nil"/>
              <w:bottom w:val="nil"/>
              <w:right w:val="nil"/>
            </w:tcBorders>
            <w:shd w:val="clear" w:color="auto" w:fill="BBBCBD"/>
            <w:vAlign w:val="center"/>
          </w:tcPr>
          <w:p w:rsidR="001B0E29" w:rsidRPr="008C1D05" w:rsidRDefault="001B0E29" w:rsidP="00F84FE0">
            <w:pPr>
              <w:spacing w:after="0" w:line="259" w:lineRule="auto"/>
              <w:ind w:left="719" w:firstLine="0"/>
              <w:jc w:val="center"/>
              <w:rPr>
                <w:rFonts w:asciiTheme="minorHAnsi" w:hAnsiTheme="minorHAnsi"/>
                <w:sz w:val="22"/>
              </w:rPr>
            </w:pPr>
            <w:r>
              <w:rPr>
                <w:sz w:val="18"/>
              </w:rPr>
              <w:lastRenderedPageBreak/>
              <w:t xml:space="preserve"> </w:t>
            </w:r>
            <w:r w:rsidRPr="008C1D05">
              <w:rPr>
                <w:rFonts w:asciiTheme="minorHAnsi" w:eastAsia="Calibri" w:hAnsiTheme="minorHAnsi" w:cs="Calibri"/>
                <w:b/>
                <w:i/>
                <w:sz w:val="22"/>
              </w:rPr>
              <w:t xml:space="preserve">Points Based on Achievement </w:t>
            </w:r>
          </w:p>
        </w:tc>
        <w:tc>
          <w:tcPr>
            <w:tcW w:w="604" w:type="dxa"/>
            <w:tcBorders>
              <w:top w:val="nil"/>
              <w:left w:val="nil"/>
              <w:bottom w:val="nil"/>
              <w:right w:val="nil"/>
            </w:tcBorders>
            <w:shd w:val="clear" w:color="auto" w:fill="BBBCBD"/>
          </w:tcPr>
          <w:p w:rsidR="001B0E29" w:rsidRPr="008C1D05" w:rsidRDefault="001B0E29" w:rsidP="00F84FE0">
            <w:pPr>
              <w:spacing w:after="160" w:line="259" w:lineRule="auto"/>
              <w:ind w:left="0" w:firstLine="0"/>
              <w:rPr>
                <w:rFonts w:asciiTheme="minorHAnsi" w:hAnsiTheme="minorHAnsi"/>
                <w:sz w:val="22"/>
              </w:rPr>
            </w:pPr>
          </w:p>
        </w:tc>
        <w:tc>
          <w:tcPr>
            <w:tcW w:w="604" w:type="dxa"/>
            <w:tcBorders>
              <w:top w:val="nil"/>
              <w:left w:val="nil"/>
              <w:bottom w:val="nil"/>
              <w:right w:val="nil"/>
            </w:tcBorders>
            <w:shd w:val="clear" w:color="auto" w:fill="BBBCBD"/>
          </w:tcPr>
          <w:p w:rsidR="001B0E29" w:rsidRPr="008C1D05" w:rsidRDefault="00841026" w:rsidP="00F84FE0">
            <w:pPr>
              <w:spacing w:after="160" w:line="259" w:lineRule="auto"/>
              <w:ind w:left="0" w:firstLine="0"/>
              <w:rPr>
                <w:rFonts w:asciiTheme="minorHAnsi" w:hAnsiTheme="minorHAnsi"/>
                <w:sz w:val="22"/>
              </w:rPr>
            </w:pPr>
            <w:r w:rsidRPr="008C1D05">
              <w:rPr>
                <w:rFonts w:asciiTheme="minorHAnsi" w:hAnsiTheme="minorHAnsi"/>
                <w:sz w:val="22"/>
              </w:rPr>
              <w:t>Total</w:t>
            </w:r>
          </w:p>
        </w:tc>
      </w:tr>
      <w:tr w:rsidR="001B0E29" w:rsidTr="001B0E29">
        <w:trPr>
          <w:trHeight w:val="1068"/>
        </w:trPr>
        <w:tc>
          <w:tcPr>
            <w:tcW w:w="8257" w:type="dxa"/>
            <w:tcBorders>
              <w:top w:val="nil"/>
              <w:left w:val="nil"/>
              <w:bottom w:val="nil"/>
              <w:right w:val="nil"/>
            </w:tcBorders>
            <w:shd w:val="clear" w:color="auto" w:fill="E1E9F6"/>
            <w:vAlign w:val="center"/>
          </w:tcPr>
          <w:p w:rsidR="001B0E29" w:rsidRPr="008C1D05" w:rsidRDefault="001B0E29" w:rsidP="001B0E29">
            <w:pPr>
              <w:spacing w:after="0" w:line="259" w:lineRule="auto"/>
              <w:ind w:left="108" w:right="12" w:firstLine="0"/>
              <w:rPr>
                <w:rFonts w:asciiTheme="minorHAnsi" w:hAnsiTheme="minorHAnsi"/>
                <w:sz w:val="22"/>
              </w:rPr>
            </w:pPr>
            <w:r w:rsidRPr="008C1D05">
              <w:rPr>
                <w:rFonts w:asciiTheme="minorHAnsi" w:hAnsiTheme="minorHAnsi"/>
                <w:sz w:val="22"/>
              </w:rPr>
              <w:t xml:space="preserve">For being directly responsible for a major and successful information technology project which impacts the general community or areas </w:t>
            </w:r>
            <w:r w:rsidRPr="008C1D05">
              <w:rPr>
                <w:rFonts w:asciiTheme="minorHAnsi" w:hAnsiTheme="minorHAnsi"/>
                <w:sz w:val="22"/>
                <w:u w:val="single" w:color="000000"/>
              </w:rPr>
              <w:t>outside</w:t>
            </w:r>
            <w:r w:rsidRPr="008C1D05">
              <w:rPr>
                <w:rFonts w:asciiTheme="minorHAnsi" w:hAnsiTheme="minorHAnsi"/>
                <w:sz w:val="22"/>
              </w:rPr>
              <w:t xml:space="preserve"> the nominee’s immediate working environment (with a maximum of four projects). </w:t>
            </w:r>
          </w:p>
        </w:tc>
        <w:tc>
          <w:tcPr>
            <w:tcW w:w="604" w:type="dxa"/>
            <w:tcBorders>
              <w:top w:val="nil"/>
              <w:left w:val="nil"/>
              <w:bottom w:val="nil"/>
              <w:right w:val="nil"/>
            </w:tcBorders>
            <w:shd w:val="clear" w:color="auto" w:fill="E1E9F6"/>
          </w:tcPr>
          <w:p w:rsidR="001B0E29" w:rsidRPr="008C1D05" w:rsidRDefault="001B0E29" w:rsidP="001B0E29">
            <w:pPr>
              <w:spacing w:after="0" w:line="259" w:lineRule="auto"/>
              <w:ind w:left="0" w:firstLine="0"/>
              <w:rPr>
                <w:rFonts w:asciiTheme="minorHAnsi" w:hAnsiTheme="minorHAnsi"/>
                <w:sz w:val="22"/>
              </w:rPr>
            </w:pPr>
            <w:r w:rsidRPr="008C1D05">
              <w:rPr>
                <w:rFonts w:asciiTheme="minorHAnsi" w:hAnsiTheme="minorHAnsi"/>
                <w:sz w:val="22"/>
              </w:rPr>
              <w:t xml:space="preserve">10 </w:t>
            </w:r>
          </w:p>
        </w:tc>
        <w:tc>
          <w:tcPr>
            <w:tcW w:w="604" w:type="dxa"/>
            <w:tcBorders>
              <w:top w:val="nil"/>
              <w:left w:val="nil"/>
              <w:bottom w:val="nil"/>
              <w:right w:val="nil"/>
            </w:tcBorders>
            <w:shd w:val="clear" w:color="auto" w:fill="E1E9F6"/>
          </w:tcPr>
          <w:p w:rsidR="001B0E29" w:rsidRPr="008C1D05" w:rsidRDefault="001B0E29" w:rsidP="001B0E29">
            <w:pPr>
              <w:spacing w:after="0" w:line="259" w:lineRule="auto"/>
              <w:ind w:left="0" w:firstLine="0"/>
              <w:rPr>
                <w:rFonts w:asciiTheme="minorHAnsi" w:hAnsiTheme="minorHAnsi"/>
                <w:sz w:val="22"/>
              </w:rPr>
            </w:pPr>
          </w:p>
        </w:tc>
      </w:tr>
      <w:tr w:rsidR="001B0E29" w:rsidTr="001B0E29">
        <w:trPr>
          <w:trHeight w:val="755"/>
        </w:trPr>
        <w:tc>
          <w:tcPr>
            <w:tcW w:w="8257" w:type="dxa"/>
            <w:tcBorders>
              <w:top w:val="nil"/>
              <w:left w:val="nil"/>
              <w:bottom w:val="nil"/>
              <w:right w:val="nil"/>
            </w:tcBorders>
            <w:shd w:val="clear" w:color="auto" w:fill="E1E9F6"/>
            <w:vAlign w:val="center"/>
          </w:tcPr>
          <w:p w:rsidR="001B0E29" w:rsidRPr="008C1D05" w:rsidRDefault="001B0E29" w:rsidP="001B0E29">
            <w:pPr>
              <w:spacing w:after="0" w:line="259" w:lineRule="auto"/>
              <w:ind w:left="108" w:firstLine="0"/>
              <w:rPr>
                <w:rFonts w:asciiTheme="minorHAnsi" w:hAnsiTheme="minorHAnsi"/>
                <w:sz w:val="22"/>
              </w:rPr>
            </w:pPr>
            <w:r w:rsidRPr="008C1D05">
              <w:rPr>
                <w:rFonts w:asciiTheme="minorHAnsi" w:hAnsiTheme="minorHAnsi"/>
                <w:sz w:val="22"/>
              </w:rPr>
              <w:t xml:space="preserve">For outstanding contributions by Members to the promotion of ICT in the community (with a maximum of three contributions). </w:t>
            </w:r>
            <w:r w:rsidRPr="008C1D05">
              <w:rPr>
                <w:rFonts w:asciiTheme="minorHAnsi" w:hAnsiTheme="minorHAnsi"/>
                <w:sz w:val="22"/>
              </w:rPr>
              <w:tab/>
              <w:t xml:space="preserve"> </w:t>
            </w:r>
          </w:p>
        </w:tc>
        <w:tc>
          <w:tcPr>
            <w:tcW w:w="604" w:type="dxa"/>
            <w:tcBorders>
              <w:top w:val="nil"/>
              <w:left w:val="nil"/>
              <w:bottom w:val="nil"/>
              <w:right w:val="nil"/>
            </w:tcBorders>
            <w:shd w:val="clear" w:color="auto" w:fill="E1E9F6"/>
          </w:tcPr>
          <w:p w:rsidR="001B0E29" w:rsidRPr="008C1D05" w:rsidRDefault="001B0E29" w:rsidP="001B0E29">
            <w:pPr>
              <w:spacing w:after="0" w:line="259" w:lineRule="auto"/>
              <w:ind w:left="0" w:firstLine="0"/>
              <w:rPr>
                <w:rFonts w:asciiTheme="minorHAnsi" w:hAnsiTheme="minorHAnsi"/>
                <w:sz w:val="22"/>
              </w:rPr>
            </w:pPr>
            <w:r w:rsidRPr="008C1D05">
              <w:rPr>
                <w:rFonts w:asciiTheme="minorHAnsi" w:hAnsiTheme="minorHAnsi"/>
                <w:sz w:val="22"/>
              </w:rPr>
              <w:t xml:space="preserve">10 </w:t>
            </w:r>
          </w:p>
        </w:tc>
        <w:tc>
          <w:tcPr>
            <w:tcW w:w="604" w:type="dxa"/>
            <w:tcBorders>
              <w:top w:val="nil"/>
              <w:left w:val="nil"/>
              <w:bottom w:val="nil"/>
              <w:right w:val="nil"/>
            </w:tcBorders>
            <w:shd w:val="clear" w:color="auto" w:fill="E1E9F6"/>
          </w:tcPr>
          <w:p w:rsidR="001B0E29" w:rsidRPr="008C1D05" w:rsidRDefault="001B0E29" w:rsidP="001B0E29">
            <w:pPr>
              <w:spacing w:after="0" w:line="259" w:lineRule="auto"/>
              <w:ind w:left="0" w:firstLine="0"/>
              <w:rPr>
                <w:rFonts w:asciiTheme="minorHAnsi" w:hAnsiTheme="minorHAnsi"/>
                <w:sz w:val="22"/>
              </w:rPr>
            </w:pPr>
          </w:p>
        </w:tc>
      </w:tr>
    </w:tbl>
    <w:tbl>
      <w:tblPr>
        <w:tblStyle w:val="TableGrid"/>
        <w:tblW w:w="9356" w:type="dxa"/>
        <w:tblInd w:w="-147" w:type="dxa"/>
        <w:tblLook w:val="04A0" w:firstRow="1" w:lastRow="0" w:firstColumn="1" w:lastColumn="0" w:noHBand="0" w:noVBand="1"/>
      </w:tblPr>
      <w:tblGrid>
        <w:gridCol w:w="8506"/>
        <w:gridCol w:w="850"/>
      </w:tblGrid>
      <w:tr w:rsidR="001B0E29" w:rsidTr="00ED7408">
        <w:tc>
          <w:tcPr>
            <w:tcW w:w="8506" w:type="dxa"/>
          </w:tcPr>
          <w:p w:rsidR="001B0E29" w:rsidRPr="008C1D05" w:rsidRDefault="001B0E29">
            <w:pPr>
              <w:spacing w:after="160" w:line="259" w:lineRule="auto"/>
              <w:ind w:left="0" w:firstLine="0"/>
              <w:rPr>
                <w:rFonts w:asciiTheme="minorHAnsi" w:hAnsiTheme="minorHAnsi"/>
                <w:sz w:val="22"/>
              </w:rPr>
            </w:pPr>
            <w:r w:rsidRPr="008C1D05">
              <w:rPr>
                <w:rFonts w:asciiTheme="minorHAnsi" w:hAnsiTheme="minorHAnsi"/>
                <w:sz w:val="22"/>
              </w:rPr>
              <w:t>Total points scored</w:t>
            </w:r>
          </w:p>
        </w:tc>
        <w:tc>
          <w:tcPr>
            <w:tcW w:w="850" w:type="dxa"/>
          </w:tcPr>
          <w:p w:rsidR="001B0E29" w:rsidRDefault="001B0E29">
            <w:pPr>
              <w:spacing w:after="160" w:line="259" w:lineRule="auto"/>
              <w:ind w:left="0" w:firstLine="0"/>
            </w:pPr>
          </w:p>
        </w:tc>
      </w:tr>
    </w:tbl>
    <w:p w:rsidR="008C1D05" w:rsidRDefault="008C1D05" w:rsidP="009E2A41">
      <w:pPr>
        <w:spacing w:after="0" w:line="240" w:lineRule="auto"/>
        <w:rPr>
          <w:rFonts w:asciiTheme="majorHAnsi" w:hAnsiTheme="majorHAnsi" w:cstheme="majorHAnsi"/>
          <w:sz w:val="20"/>
          <w:szCs w:val="20"/>
        </w:rPr>
      </w:pPr>
    </w:p>
    <w:p w:rsidR="008C1D05" w:rsidRDefault="0012439C" w:rsidP="0012439C">
      <w:pPr>
        <w:pStyle w:val="Heading2"/>
        <w:rPr>
          <w:lang w:val="en-US"/>
        </w:rPr>
      </w:pPr>
      <w:bookmarkStart w:id="18" w:name="_Toc500075096"/>
      <w:r w:rsidRPr="002D0AD5">
        <w:rPr>
          <w:lang w:val="en-US"/>
        </w:rPr>
        <w:t>Endorsement by Branch Fellows Committee</w:t>
      </w:r>
      <w:bookmarkEnd w:id="18"/>
    </w:p>
    <w:p w:rsidR="0012439C" w:rsidRPr="0012439C" w:rsidRDefault="0012439C" w:rsidP="0012439C">
      <w:pPr>
        <w:rPr>
          <w:lang w:val="en-US"/>
        </w:rPr>
      </w:pPr>
    </w:p>
    <w:tbl>
      <w:tblPr>
        <w:tblW w:w="9123" w:type="dxa"/>
        <w:tblInd w:w="86" w:type="dxa"/>
        <w:tblLayout w:type="fixed"/>
        <w:tblCellMar>
          <w:top w:w="29" w:type="dxa"/>
          <w:left w:w="86" w:type="dxa"/>
          <w:bottom w:w="29" w:type="dxa"/>
          <w:right w:w="86" w:type="dxa"/>
        </w:tblCellMar>
        <w:tblLook w:val="0000" w:firstRow="0" w:lastRow="0" w:firstColumn="0" w:lastColumn="0" w:noHBand="0" w:noVBand="0"/>
      </w:tblPr>
      <w:tblGrid>
        <w:gridCol w:w="9123"/>
      </w:tblGrid>
      <w:tr w:rsidR="008C1D05" w:rsidRPr="004B1DF2"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8C1D05" w:rsidRPr="00E02E4F" w:rsidRDefault="008C1D05" w:rsidP="00E02E4F">
            <w:pPr>
              <w:rPr>
                <w:rFonts w:asciiTheme="minorHAnsi" w:hAnsiTheme="minorHAnsi"/>
                <w:b/>
                <w:sz w:val="22"/>
                <w:lang w:val="en-US"/>
              </w:rPr>
            </w:pPr>
            <w:r w:rsidRPr="00E02E4F">
              <w:rPr>
                <w:rFonts w:asciiTheme="minorHAnsi" w:hAnsiTheme="minorHAnsi"/>
                <w:sz w:val="22"/>
                <w:lang w:val="en-US"/>
              </w:rPr>
              <w:t>BFC Endorsement: Yes / No                                     Date:</w:t>
            </w:r>
          </w:p>
          <w:p w:rsidR="008C1D05" w:rsidRPr="00E02E4F" w:rsidRDefault="008C1D05" w:rsidP="00E02E4F">
            <w:pPr>
              <w:rPr>
                <w:rFonts w:asciiTheme="minorHAnsi" w:hAnsiTheme="minorHAnsi"/>
                <w:sz w:val="22"/>
                <w:lang w:val="en-US"/>
              </w:rPr>
            </w:pPr>
          </w:p>
        </w:tc>
      </w:tr>
      <w:tr w:rsidR="008C1D05"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8C1D05" w:rsidRPr="00E02E4F" w:rsidRDefault="008C1D05" w:rsidP="00E02E4F">
            <w:pPr>
              <w:rPr>
                <w:rFonts w:asciiTheme="minorHAnsi" w:hAnsiTheme="minorHAnsi"/>
                <w:b/>
                <w:sz w:val="22"/>
                <w:lang w:val="en-US"/>
              </w:rPr>
            </w:pPr>
            <w:r w:rsidRPr="00E02E4F">
              <w:rPr>
                <w:rFonts w:asciiTheme="minorHAnsi" w:hAnsiTheme="minorHAnsi"/>
                <w:sz w:val="22"/>
                <w:lang w:val="en-US"/>
              </w:rPr>
              <w:t>Name of BFC Chair:</w:t>
            </w:r>
          </w:p>
          <w:p w:rsidR="008C1D05" w:rsidRPr="00E02E4F" w:rsidRDefault="008C1D05" w:rsidP="00E02E4F">
            <w:pPr>
              <w:rPr>
                <w:rFonts w:asciiTheme="minorHAnsi" w:hAnsiTheme="minorHAnsi"/>
                <w:b/>
                <w:sz w:val="22"/>
                <w:lang w:val="en-US"/>
              </w:rPr>
            </w:pPr>
          </w:p>
        </w:tc>
      </w:tr>
      <w:tr w:rsidR="008C1D05"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8C1D05" w:rsidRPr="00E02E4F" w:rsidRDefault="008C1D05" w:rsidP="00E02E4F">
            <w:pPr>
              <w:rPr>
                <w:rFonts w:asciiTheme="minorHAnsi" w:hAnsiTheme="minorHAnsi"/>
                <w:b/>
                <w:sz w:val="22"/>
                <w:lang w:val="en-US"/>
              </w:rPr>
            </w:pPr>
            <w:r w:rsidRPr="00E02E4F">
              <w:rPr>
                <w:rFonts w:asciiTheme="minorHAnsi" w:hAnsiTheme="minorHAnsi"/>
                <w:sz w:val="22"/>
                <w:lang w:val="en-US"/>
              </w:rPr>
              <w:t>Branch:</w:t>
            </w:r>
          </w:p>
          <w:p w:rsidR="008C1D05" w:rsidRPr="00E02E4F" w:rsidRDefault="008C1D05" w:rsidP="00E02E4F">
            <w:pPr>
              <w:rPr>
                <w:rFonts w:asciiTheme="minorHAnsi" w:hAnsiTheme="minorHAnsi"/>
                <w:b/>
                <w:sz w:val="22"/>
                <w:lang w:val="en-US"/>
              </w:rPr>
            </w:pPr>
          </w:p>
        </w:tc>
      </w:tr>
      <w:tr w:rsidR="008C1D05"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8C1D05" w:rsidRPr="00E02E4F" w:rsidRDefault="008C1D05" w:rsidP="00E02E4F">
            <w:pPr>
              <w:rPr>
                <w:rFonts w:asciiTheme="minorHAnsi" w:hAnsiTheme="minorHAnsi"/>
                <w:b/>
                <w:sz w:val="22"/>
                <w:lang w:val="en-US"/>
              </w:rPr>
            </w:pPr>
            <w:r w:rsidRPr="00E02E4F">
              <w:rPr>
                <w:rFonts w:asciiTheme="minorHAnsi" w:hAnsiTheme="minorHAnsi"/>
                <w:sz w:val="22"/>
                <w:lang w:val="en-US"/>
              </w:rPr>
              <w:t xml:space="preserve">BFC Chair Signature: </w:t>
            </w:r>
          </w:p>
          <w:p w:rsidR="008C1D05" w:rsidRPr="00E02E4F" w:rsidRDefault="008C1D05" w:rsidP="00E02E4F">
            <w:pPr>
              <w:rPr>
                <w:rFonts w:asciiTheme="minorHAnsi" w:hAnsiTheme="minorHAnsi"/>
                <w:b/>
                <w:sz w:val="22"/>
                <w:lang w:val="en-US"/>
              </w:rPr>
            </w:pPr>
          </w:p>
        </w:tc>
      </w:tr>
    </w:tbl>
    <w:p w:rsidR="008C1D05" w:rsidRDefault="008C1D05" w:rsidP="009E2A41">
      <w:pPr>
        <w:spacing w:after="0" w:line="240" w:lineRule="auto"/>
        <w:rPr>
          <w:rFonts w:asciiTheme="majorHAnsi" w:hAnsiTheme="majorHAnsi" w:cstheme="majorHAnsi"/>
          <w:sz w:val="20"/>
          <w:szCs w:val="20"/>
        </w:rPr>
      </w:pPr>
    </w:p>
    <w:p w:rsidR="008C1D05" w:rsidRDefault="005945A1" w:rsidP="005945A1">
      <w:pPr>
        <w:pStyle w:val="Heading2"/>
        <w:rPr>
          <w:lang w:val="en-US"/>
        </w:rPr>
      </w:pPr>
      <w:bookmarkStart w:id="19" w:name="_Toc500075097"/>
      <w:r w:rsidRPr="002D0AD5">
        <w:rPr>
          <w:lang w:val="en-US"/>
        </w:rPr>
        <w:t xml:space="preserve">Endorsement by Branch </w:t>
      </w:r>
      <w:r>
        <w:rPr>
          <w:lang w:val="en-US"/>
        </w:rPr>
        <w:t>Executive</w:t>
      </w:r>
      <w:r w:rsidRPr="002D0AD5">
        <w:rPr>
          <w:lang w:val="en-US"/>
        </w:rPr>
        <w:t xml:space="preserve"> Committee</w:t>
      </w:r>
      <w:bookmarkEnd w:id="19"/>
    </w:p>
    <w:p w:rsidR="005945A1" w:rsidRPr="005945A1" w:rsidRDefault="005945A1" w:rsidP="005945A1">
      <w:pPr>
        <w:rPr>
          <w:lang w:val="en-US"/>
        </w:rPr>
      </w:pPr>
    </w:p>
    <w:tbl>
      <w:tblPr>
        <w:tblW w:w="9123" w:type="dxa"/>
        <w:tblInd w:w="86" w:type="dxa"/>
        <w:tblLayout w:type="fixed"/>
        <w:tblCellMar>
          <w:top w:w="29" w:type="dxa"/>
          <w:left w:w="86" w:type="dxa"/>
          <w:bottom w:w="29" w:type="dxa"/>
          <w:right w:w="86" w:type="dxa"/>
        </w:tblCellMar>
        <w:tblLook w:val="0000" w:firstRow="0" w:lastRow="0" w:firstColumn="0" w:lastColumn="0" w:noHBand="0" w:noVBand="0"/>
      </w:tblPr>
      <w:tblGrid>
        <w:gridCol w:w="9123"/>
      </w:tblGrid>
      <w:tr w:rsidR="009E2A41" w:rsidRPr="004B1DF2"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BEC Endorsement: Yes / No                                     Date:</w:t>
            </w:r>
          </w:p>
          <w:p w:rsidR="009E2A41" w:rsidRPr="00E02E4F" w:rsidRDefault="009E2A41" w:rsidP="00E02E4F">
            <w:pPr>
              <w:rPr>
                <w:rFonts w:asciiTheme="minorHAnsi" w:hAnsiTheme="minorHAnsi"/>
                <w:sz w:val="22"/>
                <w:lang w:val="en-US"/>
              </w:rPr>
            </w:pPr>
          </w:p>
        </w:tc>
      </w:tr>
      <w:tr w:rsidR="009E2A41" w:rsidRPr="004B1DF2"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Name of BEC Chair:</w:t>
            </w:r>
          </w:p>
          <w:p w:rsidR="009E2A41" w:rsidRPr="00E02E4F" w:rsidRDefault="009E2A41" w:rsidP="00E02E4F">
            <w:pPr>
              <w:rPr>
                <w:rFonts w:asciiTheme="minorHAnsi" w:hAnsiTheme="minorHAnsi"/>
                <w:b/>
                <w:sz w:val="22"/>
                <w:lang w:val="en-US"/>
              </w:rPr>
            </w:pPr>
          </w:p>
        </w:tc>
      </w:tr>
      <w:tr w:rsidR="009E2A41" w:rsidRPr="004B1DF2"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Branch:</w:t>
            </w:r>
          </w:p>
          <w:p w:rsidR="009E2A41" w:rsidRPr="00E02E4F" w:rsidRDefault="009E2A41" w:rsidP="00E02E4F">
            <w:pPr>
              <w:rPr>
                <w:rFonts w:asciiTheme="minorHAnsi" w:hAnsiTheme="minorHAnsi"/>
                <w:b/>
                <w:sz w:val="22"/>
                <w:lang w:val="en-US"/>
              </w:rPr>
            </w:pPr>
          </w:p>
        </w:tc>
      </w:tr>
      <w:tr w:rsidR="009E2A41" w:rsidRPr="004B1DF2"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9E2A41" w:rsidRPr="00E02E4F" w:rsidRDefault="009E2A41" w:rsidP="00E02E4F">
            <w:pPr>
              <w:rPr>
                <w:rFonts w:asciiTheme="minorHAnsi" w:hAnsiTheme="minorHAnsi"/>
                <w:b/>
                <w:sz w:val="22"/>
                <w:lang w:val="en-US"/>
              </w:rPr>
            </w:pPr>
            <w:r w:rsidRPr="00E02E4F">
              <w:rPr>
                <w:rFonts w:asciiTheme="minorHAnsi" w:hAnsiTheme="minorHAnsi"/>
                <w:sz w:val="22"/>
                <w:lang w:val="en-US"/>
              </w:rPr>
              <w:t xml:space="preserve">BEC Chair Signature: </w:t>
            </w:r>
          </w:p>
          <w:p w:rsidR="009E2A41" w:rsidRPr="00E02E4F" w:rsidRDefault="009E2A41" w:rsidP="00E02E4F">
            <w:pPr>
              <w:rPr>
                <w:rFonts w:asciiTheme="minorHAnsi" w:hAnsiTheme="minorHAnsi"/>
                <w:b/>
                <w:sz w:val="22"/>
                <w:lang w:val="en-US"/>
              </w:rPr>
            </w:pPr>
          </w:p>
        </w:tc>
      </w:tr>
      <w:tr w:rsidR="00195C99" w:rsidRPr="004B1DF2"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195C99" w:rsidRPr="00E02E4F" w:rsidRDefault="00195C99" w:rsidP="00E02E4F">
            <w:pPr>
              <w:rPr>
                <w:rFonts w:asciiTheme="minorHAnsi" w:hAnsiTheme="minorHAnsi"/>
                <w:sz w:val="22"/>
                <w:lang w:val="en-US"/>
              </w:rPr>
            </w:pPr>
            <w:r w:rsidRPr="00E02E4F">
              <w:rPr>
                <w:rFonts w:asciiTheme="minorHAnsi" w:hAnsiTheme="minorHAnsi"/>
                <w:sz w:val="22"/>
                <w:lang w:val="en-US"/>
              </w:rPr>
              <w:t>On successful regrade the notification, certificate and letter are to be:</w:t>
            </w:r>
          </w:p>
          <w:p w:rsidR="00195C99" w:rsidRPr="00E02E4F" w:rsidRDefault="00195C99" w:rsidP="00E02E4F">
            <w:pPr>
              <w:rPr>
                <w:rFonts w:asciiTheme="minorHAnsi" w:hAnsiTheme="minorHAnsi"/>
                <w:sz w:val="22"/>
                <w:lang w:val="en-US"/>
              </w:rPr>
            </w:pPr>
          </w:p>
          <w:p w:rsidR="00195C99" w:rsidRPr="00E02E4F" w:rsidRDefault="00195C99" w:rsidP="00E02E4F">
            <w:pPr>
              <w:rPr>
                <w:rFonts w:asciiTheme="minorHAnsi" w:hAnsiTheme="minorHAnsi"/>
                <w:sz w:val="22"/>
                <w:lang w:val="en-US"/>
              </w:rPr>
            </w:pPr>
            <w:r w:rsidRPr="00E02E4F">
              <w:rPr>
                <w:rFonts w:asciiTheme="minorHAnsi" w:hAnsiTheme="minorHAnsi"/>
                <w:b/>
                <w:sz w:val="22"/>
                <w:lang w:val="en-US"/>
              </w:rPr>
              <w:t xml:space="preserve">Sent to Fellow                         </w:t>
            </w:r>
            <w:r w:rsidR="005945A1" w:rsidRPr="00E02E4F">
              <w:rPr>
                <w:rFonts w:asciiTheme="minorHAnsi" w:hAnsiTheme="minorHAnsi"/>
                <w:b/>
                <w:sz w:val="22"/>
                <w:lang w:val="en-US"/>
              </w:rPr>
              <w:t xml:space="preserve">    </w:t>
            </w:r>
            <w:proofErr w:type="gramStart"/>
            <w:r w:rsidRPr="00E02E4F">
              <w:rPr>
                <w:rFonts w:asciiTheme="minorHAnsi" w:hAnsiTheme="minorHAnsi"/>
                <w:b/>
                <w:sz w:val="22"/>
                <w:lang w:val="en-US"/>
              </w:rPr>
              <w:t xml:space="preserve">   [</w:t>
            </w:r>
            <w:proofErr w:type="gramEnd"/>
            <w:r w:rsidRPr="00E02E4F">
              <w:rPr>
                <w:rFonts w:asciiTheme="minorHAnsi" w:hAnsiTheme="minorHAnsi"/>
                <w:b/>
                <w:sz w:val="22"/>
                <w:lang w:val="en-US"/>
              </w:rPr>
              <w:t xml:space="preserve">   ]</w:t>
            </w:r>
            <w:r w:rsidR="005945A1" w:rsidRPr="00E02E4F">
              <w:rPr>
                <w:rFonts w:asciiTheme="minorHAnsi" w:hAnsiTheme="minorHAnsi"/>
                <w:b/>
                <w:sz w:val="22"/>
                <w:lang w:val="en-US"/>
              </w:rPr>
              <w:t xml:space="preserve">           </w:t>
            </w:r>
            <w:r w:rsidRPr="00E02E4F">
              <w:rPr>
                <w:rFonts w:asciiTheme="minorHAnsi" w:hAnsiTheme="minorHAnsi"/>
                <w:b/>
                <w:sz w:val="22"/>
                <w:lang w:val="en-US"/>
              </w:rPr>
              <w:t>Sent to Branch for presentation [   ]</w:t>
            </w:r>
          </w:p>
        </w:tc>
      </w:tr>
    </w:tbl>
    <w:p w:rsidR="009E2A41" w:rsidRDefault="009E2A41" w:rsidP="009E2A41"/>
    <w:p w:rsidR="00B2667E" w:rsidRDefault="005945A1" w:rsidP="005945A1">
      <w:pPr>
        <w:pStyle w:val="Heading2"/>
        <w:ind w:left="0" w:firstLine="0"/>
        <w:rPr>
          <w:lang w:val="en-US"/>
        </w:rPr>
      </w:pPr>
      <w:bookmarkStart w:id="20" w:name="_Toc500075098"/>
      <w:r>
        <w:rPr>
          <w:lang w:val="en-US"/>
        </w:rPr>
        <w:lastRenderedPageBreak/>
        <w:t>National Fellows Committee Recommendation to Management Committee or referred for further action</w:t>
      </w:r>
      <w:bookmarkEnd w:id="20"/>
    </w:p>
    <w:tbl>
      <w:tblPr>
        <w:tblW w:w="9123" w:type="dxa"/>
        <w:tblInd w:w="86" w:type="dxa"/>
        <w:tblLayout w:type="fixed"/>
        <w:tblCellMar>
          <w:top w:w="29" w:type="dxa"/>
          <w:left w:w="86" w:type="dxa"/>
          <w:bottom w:w="29" w:type="dxa"/>
          <w:right w:w="86" w:type="dxa"/>
        </w:tblCellMar>
        <w:tblLook w:val="0000" w:firstRow="0" w:lastRow="0" w:firstColumn="0" w:lastColumn="0" w:noHBand="0" w:noVBand="0"/>
      </w:tblPr>
      <w:tblGrid>
        <w:gridCol w:w="9123"/>
      </w:tblGrid>
      <w:tr w:rsidR="005945A1"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5945A1" w:rsidRPr="00E02E4F" w:rsidRDefault="005945A1" w:rsidP="00E02E4F">
            <w:pPr>
              <w:rPr>
                <w:rFonts w:asciiTheme="minorHAnsi" w:hAnsiTheme="minorHAnsi"/>
                <w:b/>
                <w:sz w:val="22"/>
                <w:lang w:val="en-US"/>
              </w:rPr>
            </w:pPr>
            <w:r w:rsidRPr="00E02E4F">
              <w:rPr>
                <w:rFonts w:asciiTheme="minorHAnsi" w:hAnsiTheme="minorHAnsi"/>
                <w:sz w:val="22"/>
                <w:lang w:val="en-US"/>
              </w:rPr>
              <w:t>Date of Meeting at which the recommendation was made:</w:t>
            </w:r>
          </w:p>
          <w:p w:rsidR="005945A1" w:rsidRPr="00E02E4F" w:rsidRDefault="005945A1" w:rsidP="00E02E4F">
            <w:pPr>
              <w:rPr>
                <w:rFonts w:asciiTheme="minorHAnsi" w:hAnsiTheme="minorHAnsi"/>
                <w:b/>
                <w:sz w:val="22"/>
                <w:lang w:val="en-US"/>
              </w:rPr>
            </w:pPr>
          </w:p>
        </w:tc>
      </w:tr>
      <w:tr w:rsidR="005945A1" w:rsidRPr="00B2667E" w:rsidTr="00ED7408">
        <w:trPr>
          <w:trHeight w:val="597"/>
        </w:trPr>
        <w:tc>
          <w:tcPr>
            <w:tcW w:w="9123" w:type="dxa"/>
            <w:tcBorders>
              <w:top w:val="single" w:sz="4" w:space="0" w:color="808080"/>
              <w:left w:val="single" w:sz="4" w:space="0" w:color="808080"/>
              <w:bottom w:val="single" w:sz="4" w:space="0" w:color="808080"/>
              <w:right w:val="single" w:sz="4" w:space="0" w:color="808080"/>
            </w:tcBorders>
            <w:shd w:val="clear" w:color="auto" w:fill="FFFFFF"/>
          </w:tcPr>
          <w:p w:rsidR="005945A1" w:rsidRPr="00E02E4F" w:rsidRDefault="005945A1" w:rsidP="00E02E4F">
            <w:pPr>
              <w:rPr>
                <w:rFonts w:asciiTheme="minorHAnsi" w:hAnsiTheme="minorHAnsi"/>
                <w:b/>
                <w:sz w:val="22"/>
                <w:lang w:val="en-US"/>
              </w:rPr>
            </w:pPr>
            <w:r w:rsidRPr="00E02E4F">
              <w:rPr>
                <w:rFonts w:asciiTheme="minorHAnsi" w:hAnsiTheme="minorHAnsi"/>
                <w:sz w:val="22"/>
                <w:lang w:val="en-US"/>
              </w:rPr>
              <w:t>Recommendations:</w:t>
            </w:r>
          </w:p>
          <w:p w:rsidR="005945A1" w:rsidRPr="00E02E4F" w:rsidRDefault="005945A1" w:rsidP="00E02E4F">
            <w:pPr>
              <w:rPr>
                <w:rFonts w:asciiTheme="minorHAnsi" w:hAnsiTheme="minorHAnsi"/>
                <w:b/>
                <w:sz w:val="22"/>
                <w:lang w:val="en-US"/>
              </w:rPr>
            </w:pPr>
            <w:r w:rsidRPr="00E02E4F">
              <w:rPr>
                <w:rFonts w:asciiTheme="minorHAnsi" w:hAnsiTheme="minorHAnsi"/>
                <w:b/>
                <w:sz w:val="22"/>
                <w:lang w:val="en-US"/>
              </w:rPr>
              <w:t xml:space="preserve">Regrade to Fellow – TO MC  </w:t>
            </w:r>
            <w:proofErr w:type="gramStart"/>
            <w:r w:rsidRPr="00E02E4F">
              <w:rPr>
                <w:rFonts w:asciiTheme="minorHAnsi" w:hAnsiTheme="minorHAnsi"/>
                <w:b/>
                <w:sz w:val="22"/>
                <w:lang w:val="en-US"/>
              </w:rPr>
              <w:t xml:space="preserve">   [</w:t>
            </w:r>
            <w:proofErr w:type="gramEnd"/>
            <w:r w:rsidRPr="00E02E4F">
              <w:rPr>
                <w:rFonts w:asciiTheme="minorHAnsi" w:hAnsiTheme="minorHAnsi"/>
                <w:b/>
                <w:sz w:val="22"/>
                <w:lang w:val="en-US"/>
              </w:rPr>
              <w:t xml:space="preserve">      }       Referred for further action – TO BFC       [     ]</w:t>
            </w:r>
          </w:p>
          <w:p w:rsidR="005945A1" w:rsidRPr="00E02E4F" w:rsidRDefault="005945A1" w:rsidP="00E02E4F">
            <w:pPr>
              <w:rPr>
                <w:rFonts w:asciiTheme="minorHAnsi" w:hAnsiTheme="minorHAnsi"/>
                <w:sz w:val="22"/>
                <w:lang w:val="en-US"/>
              </w:rPr>
            </w:pPr>
          </w:p>
        </w:tc>
      </w:tr>
    </w:tbl>
    <w:p w:rsidR="005945A1" w:rsidRPr="005945A1" w:rsidRDefault="005945A1" w:rsidP="005945A1">
      <w:pPr>
        <w:rPr>
          <w:lang w:val="en-US"/>
        </w:rPr>
      </w:pPr>
    </w:p>
    <w:sectPr w:rsidR="005945A1" w:rsidRPr="005945A1">
      <w:headerReference w:type="even" r:id="rId9"/>
      <w:headerReference w:type="default" r:id="rId10"/>
      <w:footerReference w:type="even" r:id="rId11"/>
      <w:footerReference w:type="default" r:id="rId12"/>
      <w:headerReference w:type="first" r:id="rId13"/>
      <w:footerReference w:type="first" r:id="rId14"/>
      <w:pgSz w:w="11906" w:h="16841"/>
      <w:pgMar w:top="2807" w:right="1718" w:bottom="1006" w:left="1702" w:header="573" w:footer="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CAD" w:rsidRDefault="009E1CAD">
      <w:pPr>
        <w:spacing w:after="0" w:line="240" w:lineRule="auto"/>
      </w:pPr>
      <w:r>
        <w:separator/>
      </w:r>
    </w:p>
  </w:endnote>
  <w:endnote w:type="continuationSeparator" w:id="0">
    <w:p w:rsidR="009E1CAD" w:rsidRDefault="009E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87" w:rsidRDefault="009E4B87">
    <w:pPr>
      <w:tabs>
        <w:tab w:val="right" w:pos="8486"/>
      </w:tabs>
      <w:spacing w:after="245" w:line="259" w:lineRule="auto"/>
      <w:ind w:left="0" w:right="-21"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1080821</wp:posOffset>
              </wp:positionH>
              <wp:positionV relativeFrom="page">
                <wp:posOffset>10192207</wp:posOffset>
              </wp:positionV>
              <wp:extent cx="5402326" cy="6096"/>
              <wp:effectExtent l="0" t="0" r="0" b="0"/>
              <wp:wrapSquare wrapText="bothSides"/>
              <wp:docPr id="4408" name="Group 4408"/>
              <wp:cNvGraphicFramePr/>
              <a:graphic xmlns:a="http://schemas.openxmlformats.org/drawingml/2006/main">
                <a:graphicData uri="http://schemas.microsoft.com/office/word/2010/wordprocessingGroup">
                  <wpg:wgp>
                    <wpg:cNvGrpSpPr/>
                    <wpg:grpSpPr>
                      <a:xfrm>
                        <a:off x="0" y="0"/>
                        <a:ext cx="5402326" cy="6096"/>
                        <a:chOff x="0" y="0"/>
                        <a:chExt cx="5402326" cy="6096"/>
                      </a:xfrm>
                    </wpg:grpSpPr>
                    <wps:wsp>
                      <wps:cNvPr id="4534" name="Shape 4534"/>
                      <wps:cNvSpPr/>
                      <wps:spPr>
                        <a:xfrm>
                          <a:off x="0" y="0"/>
                          <a:ext cx="4862449" cy="9144"/>
                        </a:xfrm>
                        <a:custGeom>
                          <a:avLst/>
                          <a:gdLst/>
                          <a:ahLst/>
                          <a:cxnLst/>
                          <a:rect l="0" t="0" r="0" b="0"/>
                          <a:pathLst>
                            <a:path w="4862449" h="9144">
                              <a:moveTo>
                                <a:pt x="0" y="0"/>
                              </a:moveTo>
                              <a:lnTo>
                                <a:pt x="4862449" y="0"/>
                              </a:lnTo>
                              <a:lnTo>
                                <a:pt x="4862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5" name="Shape 4535"/>
                      <wps:cNvSpPr/>
                      <wps:spPr>
                        <a:xfrm>
                          <a:off x="486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6" name="Shape 4536"/>
                      <wps:cNvSpPr/>
                      <wps:spPr>
                        <a:xfrm>
                          <a:off x="4868621" y="0"/>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08" style="width:425.38pt;height:0.47998pt;position:absolute;mso-position-horizontal-relative:page;mso-position-horizontal:absolute;margin-left:85.104pt;mso-position-vertical-relative:page;margin-top:802.536pt;" coordsize="54023,60">
              <v:shape id="Shape 4537" style="position:absolute;width:48624;height:91;left:0;top:0;" coordsize="4862449,9144" path="m0,0l4862449,0l4862449,9144l0,9144l0,0">
                <v:stroke weight="0pt" endcap="flat" joinstyle="miter" miterlimit="10" on="false" color="#000000" opacity="0"/>
                <v:fill on="true" color="#000000"/>
              </v:shape>
              <v:shape id="Shape 4538" style="position:absolute;width:91;height:91;left:48625;top:0;" coordsize="9144,9144" path="m0,0l9144,0l9144,9144l0,9144l0,0">
                <v:stroke weight="0pt" endcap="flat" joinstyle="miter" miterlimit="10" on="false" color="#000000" opacity="0"/>
                <v:fill on="true" color="#000000"/>
              </v:shape>
              <v:shape id="Shape 4539" style="position:absolute;width:5337;height:91;left:48686;top:0;" coordsize="533705,9144" path="m0,0l533705,0l533705,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ACS |Fellow Nomination Guidance Information</w:t>
    </w:r>
    <w:r>
      <w:rPr>
        <w:rFonts w:ascii="Webdings" w:eastAsia="Webdings" w:hAnsi="Webdings" w:cs="Webdings"/>
        <w:sz w:val="16"/>
      </w:rPr>
      <w:t></w:t>
    </w:r>
    <w:r>
      <w:rPr>
        <w:rFonts w:ascii="Calibri" w:eastAsia="Calibri" w:hAnsi="Calibri" w:cs="Calibri"/>
        <w:sz w:val="16"/>
      </w:rPr>
      <w:t xml:space="preserve">31 July 2015   </w:t>
    </w:r>
    <w:r>
      <w:rPr>
        <w:rFonts w:ascii="Calibri" w:eastAsia="Calibri" w:hAnsi="Calibri" w:cs="Calibri"/>
        <w:sz w:val="16"/>
      </w:rPr>
      <w:tab/>
      <w:t xml:space="preserve">Page </w:t>
    </w: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r>
      <w:rPr>
        <w:rFonts w:ascii="Calibri" w:eastAsia="Calibri" w:hAnsi="Calibri" w:cs="Calibri"/>
        <w:sz w:val="16"/>
      </w:rPr>
      <w:t xml:space="preserve"> </w:t>
    </w:r>
  </w:p>
  <w:p w:rsidR="009E4B87" w:rsidRDefault="009E4B87">
    <w:pPr>
      <w:spacing w:after="0" w:line="259" w:lineRule="auto"/>
      <w:ind w:left="0" w:firstLine="0"/>
    </w:pPr>
    <w:r>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87" w:rsidRDefault="009E4B87">
    <w:pPr>
      <w:tabs>
        <w:tab w:val="right" w:pos="8486"/>
      </w:tabs>
      <w:spacing w:after="245" w:line="259" w:lineRule="auto"/>
      <w:ind w:left="0" w:right="-21"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1080821</wp:posOffset>
              </wp:positionH>
              <wp:positionV relativeFrom="page">
                <wp:posOffset>10192207</wp:posOffset>
              </wp:positionV>
              <wp:extent cx="5402326" cy="6096"/>
              <wp:effectExtent l="0" t="0" r="0" b="0"/>
              <wp:wrapSquare wrapText="bothSides"/>
              <wp:docPr id="4363" name="Group 4363"/>
              <wp:cNvGraphicFramePr/>
              <a:graphic xmlns:a="http://schemas.openxmlformats.org/drawingml/2006/main">
                <a:graphicData uri="http://schemas.microsoft.com/office/word/2010/wordprocessingGroup">
                  <wpg:wgp>
                    <wpg:cNvGrpSpPr/>
                    <wpg:grpSpPr>
                      <a:xfrm>
                        <a:off x="0" y="0"/>
                        <a:ext cx="5402326" cy="6096"/>
                        <a:chOff x="0" y="0"/>
                        <a:chExt cx="5402326" cy="6096"/>
                      </a:xfrm>
                    </wpg:grpSpPr>
                    <wps:wsp>
                      <wps:cNvPr id="4528" name="Shape 4528"/>
                      <wps:cNvSpPr/>
                      <wps:spPr>
                        <a:xfrm>
                          <a:off x="0" y="0"/>
                          <a:ext cx="4862449" cy="9144"/>
                        </a:xfrm>
                        <a:custGeom>
                          <a:avLst/>
                          <a:gdLst/>
                          <a:ahLst/>
                          <a:cxnLst/>
                          <a:rect l="0" t="0" r="0" b="0"/>
                          <a:pathLst>
                            <a:path w="4862449" h="9144">
                              <a:moveTo>
                                <a:pt x="0" y="0"/>
                              </a:moveTo>
                              <a:lnTo>
                                <a:pt x="4862449" y="0"/>
                              </a:lnTo>
                              <a:lnTo>
                                <a:pt x="4862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9" name="Shape 4529"/>
                      <wps:cNvSpPr/>
                      <wps:spPr>
                        <a:xfrm>
                          <a:off x="486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 name="Shape 4530"/>
                      <wps:cNvSpPr/>
                      <wps:spPr>
                        <a:xfrm>
                          <a:off x="4868621" y="0"/>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3" style="width:425.38pt;height:0.47998pt;position:absolute;mso-position-horizontal-relative:page;mso-position-horizontal:absolute;margin-left:85.104pt;mso-position-vertical-relative:page;margin-top:802.536pt;" coordsize="54023,60">
              <v:shape id="Shape 4531" style="position:absolute;width:48624;height:91;left:0;top:0;" coordsize="4862449,9144" path="m0,0l4862449,0l4862449,9144l0,9144l0,0">
                <v:stroke weight="0pt" endcap="flat" joinstyle="miter" miterlimit="10" on="false" color="#000000" opacity="0"/>
                <v:fill on="true" color="#000000"/>
              </v:shape>
              <v:shape id="Shape 4532" style="position:absolute;width:91;height:91;left:48625;top:0;" coordsize="9144,9144" path="m0,0l9144,0l9144,9144l0,9144l0,0">
                <v:stroke weight="0pt" endcap="flat" joinstyle="miter" miterlimit="10" on="false" color="#000000" opacity="0"/>
                <v:fill on="true" color="#000000"/>
              </v:shape>
              <v:shape id="Shape 4533" style="position:absolute;width:5337;height:91;left:48686;top:0;" coordsize="533705,9144" path="m0,0l533705,0l533705,9144l0,9144l0,0">
                <v:stroke weight="0pt" endcap="flat" joinstyle="miter" miterlimit="10" on="false" color="#000000" opacity="0"/>
                <v:fill on="true" color="#000000"/>
              </v:shape>
              <w10:wrap type="square"/>
            </v:group>
          </w:pict>
        </mc:Fallback>
      </mc:AlternateContent>
    </w:r>
    <w:bookmarkStart w:id="21" w:name="_Hlk497066995"/>
    <w:r>
      <w:rPr>
        <w:rFonts w:ascii="Calibri" w:eastAsia="Calibri" w:hAnsi="Calibri" w:cs="Calibri"/>
        <w:sz w:val="16"/>
      </w:rPr>
      <w:t xml:space="preserve">ACS |Fellow Nomination Guidance </w:t>
    </w:r>
    <w:proofErr w:type="spellStart"/>
    <w:r>
      <w:rPr>
        <w:rFonts w:ascii="Calibri" w:eastAsia="Calibri" w:hAnsi="Calibri" w:cs="Calibri"/>
        <w:sz w:val="16"/>
      </w:rPr>
      <w:t>Information</w:t>
    </w:r>
    <w:bookmarkEnd w:id="21"/>
    <w:r>
      <w:rPr>
        <w:rFonts w:ascii="Webdings" w:eastAsia="Webdings" w:hAnsi="Webdings" w:cs="Webdings"/>
        <w:sz w:val="16"/>
      </w:rPr>
      <w:t></w:t>
    </w:r>
    <w:r>
      <w:rPr>
        <w:rFonts w:ascii="Calibri" w:eastAsia="Calibri" w:hAnsi="Calibri" w:cs="Calibri"/>
        <w:sz w:val="16"/>
      </w:rPr>
      <w:t>December</w:t>
    </w:r>
    <w:proofErr w:type="spellEnd"/>
    <w:r>
      <w:rPr>
        <w:rFonts w:ascii="Calibri" w:eastAsia="Calibri" w:hAnsi="Calibri" w:cs="Calibri"/>
        <w:sz w:val="16"/>
      </w:rPr>
      <w:t xml:space="preserve"> 2017   </w:t>
    </w:r>
    <w:r>
      <w:rPr>
        <w:rFonts w:ascii="Calibri" w:eastAsia="Calibri" w:hAnsi="Calibri" w:cs="Calibri"/>
        <w:sz w:val="16"/>
      </w:rPr>
      <w:tab/>
      <w:t xml:space="preserve">Page </w:t>
    </w:r>
    <w:r>
      <w:fldChar w:fldCharType="begin"/>
    </w:r>
    <w:r>
      <w:instrText xml:space="preserve"> PAGE   \* MERGEFORMAT </w:instrText>
    </w:r>
    <w:r>
      <w:fldChar w:fldCharType="separate"/>
    </w:r>
    <w:r w:rsidR="003E2BE3" w:rsidRPr="003E2BE3">
      <w:rPr>
        <w:rFonts w:ascii="Calibri" w:eastAsia="Calibri" w:hAnsi="Calibri" w:cs="Calibri"/>
        <w:noProof/>
        <w:sz w:val="16"/>
      </w:rPr>
      <w:t>16</w:t>
    </w:r>
    <w:r>
      <w:rPr>
        <w:rFonts w:ascii="Calibri" w:eastAsia="Calibri" w:hAnsi="Calibri" w:cs="Calibri"/>
        <w:sz w:val="16"/>
      </w:rPr>
      <w:fldChar w:fldCharType="end"/>
    </w:r>
    <w:r>
      <w:rPr>
        <w:rFonts w:ascii="Calibri" w:eastAsia="Calibri" w:hAnsi="Calibri" w:cs="Calibri"/>
        <w:sz w:val="16"/>
      </w:rPr>
      <w:t xml:space="preserve"> </w:t>
    </w:r>
  </w:p>
  <w:p w:rsidR="009E4B87" w:rsidRDefault="009E4B87">
    <w:pPr>
      <w:spacing w:after="0" w:line="259" w:lineRule="auto"/>
      <w:ind w:left="0" w:firstLine="0"/>
    </w:pPr>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87" w:rsidRDefault="009E4B87">
    <w:pPr>
      <w:tabs>
        <w:tab w:val="right" w:pos="8486"/>
      </w:tabs>
      <w:spacing w:after="245" w:line="259" w:lineRule="auto"/>
      <w:ind w:left="0" w:right="-21"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1080821</wp:posOffset>
              </wp:positionH>
              <wp:positionV relativeFrom="page">
                <wp:posOffset>10192207</wp:posOffset>
              </wp:positionV>
              <wp:extent cx="5402326" cy="6096"/>
              <wp:effectExtent l="0" t="0" r="0" b="0"/>
              <wp:wrapSquare wrapText="bothSides"/>
              <wp:docPr id="4318" name="Group 4318"/>
              <wp:cNvGraphicFramePr/>
              <a:graphic xmlns:a="http://schemas.openxmlformats.org/drawingml/2006/main">
                <a:graphicData uri="http://schemas.microsoft.com/office/word/2010/wordprocessingGroup">
                  <wpg:wgp>
                    <wpg:cNvGrpSpPr/>
                    <wpg:grpSpPr>
                      <a:xfrm>
                        <a:off x="0" y="0"/>
                        <a:ext cx="5402326" cy="6096"/>
                        <a:chOff x="0" y="0"/>
                        <a:chExt cx="5402326" cy="6096"/>
                      </a:xfrm>
                    </wpg:grpSpPr>
                    <wps:wsp>
                      <wps:cNvPr id="4522" name="Shape 4522"/>
                      <wps:cNvSpPr/>
                      <wps:spPr>
                        <a:xfrm>
                          <a:off x="0" y="0"/>
                          <a:ext cx="4862449" cy="9144"/>
                        </a:xfrm>
                        <a:custGeom>
                          <a:avLst/>
                          <a:gdLst/>
                          <a:ahLst/>
                          <a:cxnLst/>
                          <a:rect l="0" t="0" r="0" b="0"/>
                          <a:pathLst>
                            <a:path w="4862449" h="9144">
                              <a:moveTo>
                                <a:pt x="0" y="0"/>
                              </a:moveTo>
                              <a:lnTo>
                                <a:pt x="4862449" y="0"/>
                              </a:lnTo>
                              <a:lnTo>
                                <a:pt x="4862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 name="Shape 4523"/>
                      <wps:cNvSpPr/>
                      <wps:spPr>
                        <a:xfrm>
                          <a:off x="486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 name="Shape 4524"/>
                      <wps:cNvSpPr/>
                      <wps:spPr>
                        <a:xfrm>
                          <a:off x="4868621" y="0"/>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8" style="width:425.38pt;height:0.47998pt;position:absolute;mso-position-horizontal-relative:page;mso-position-horizontal:absolute;margin-left:85.104pt;mso-position-vertical-relative:page;margin-top:802.536pt;" coordsize="54023,60">
              <v:shape id="Shape 4525" style="position:absolute;width:48624;height:91;left:0;top:0;" coordsize="4862449,9144" path="m0,0l4862449,0l4862449,9144l0,9144l0,0">
                <v:stroke weight="0pt" endcap="flat" joinstyle="miter" miterlimit="10" on="false" color="#000000" opacity="0"/>
                <v:fill on="true" color="#000000"/>
              </v:shape>
              <v:shape id="Shape 4526" style="position:absolute;width:91;height:91;left:48625;top:0;" coordsize="9144,9144" path="m0,0l9144,0l9144,9144l0,9144l0,0">
                <v:stroke weight="0pt" endcap="flat" joinstyle="miter" miterlimit="10" on="false" color="#000000" opacity="0"/>
                <v:fill on="true" color="#000000"/>
              </v:shape>
              <v:shape id="Shape 4527" style="position:absolute;width:5337;height:91;left:48686;top:0;" coordsize="533705,9144" path="m0,0l533705,0l533705,9144l0,9144l0,0">
                <v:stroke weight="0pt" endcap="flat" joinstyle="miter" miterlimit="10" on="false" color="#000000" opacity="0"/>
                <v:fill on="true" color="#000000"/>
              </v:shape>
              <w10:wrap type="square"/>
            </v:group>
          </w:pict>
        </mc:Fallback>
      </mc:AlternateContent>
    </w:r>
    <w:r>
      <w:rPr>
        <w:rFonts w:ascii="Calibri" w:eastAsia="Calibri" w:hAnsi="Calibri" w:cs="Calibri"/>
        <w:sz w:val="16"/>
      </w:rPr>
      <w:t>ACS |Fellow Nomination Guidance Information</w:t>
    </w:r>
    <w:r>
      <w:rPr>
        <w:rFonts w:ascii="Webdings" w:eastAsia="Webdings" w:hAnsi="Webdings" w:cs="Webdings"/>
        <w:sz w:val="16"/>
      </w:rPr>
      <w:t></w:t>
    </w:r>
    <w:r>
      <w:rPr>
        <w:rFonts w:ascii="Calibri" w:eastAsia="Calibri" w:hAnsi="Calibri" w:cs="Calibri"/>
        <w:sz w:val="16"/>
      </w:rPr>
      <w:t xml:space="preserve">31 July 2015   </w:t>
    </w:r>
    <w:r>
      <w:rPr>
        <w:rFonts w:ascii="Calibri" w:eastAsia="Calibri" w:hAnsi="Calibri" w:cs="Calibri"/>
        <w:sz w:val="16"/>
      </w:rPr>
      <w:tab/>
      <w:t xml:space="preserve">Page </w:t>
    </w: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r>
      <w:rPr>
        <w:rFonts w:ascii="Calibri" w:eastAsia="Calibri" w:hAnsi="Calibri" w:cs="Calibri"/>
        <w:sz w:val="16"/>
      </w:rPr>
      <w:t xml:space="preserve"> </w:t>
    </w:r>
  </w:p>
  <w:p w:rsidR="009E4B87" w:rsidRDefault="009E4B87">
    <w:pPr>
      <w:spacing w:after="0" w:line="259" w:lineRule="auto"/>
      <w:ind w:left="0" w:firstLine="0"/>
    </w:pPr>
    <w:r>
      <w:rPr>
        <w:rFonts w:ascii="Calibri" w:eastAsia="Calibri" w:hAnsi="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CAD" w:rsidRDefault="009E1CAD">
      <w:pPr>
        <w:spacing w:after="0" w:line="240" w:lineRule="auto"/>
      </w:pPr>
      <w:r>
        <w:separator/>
      </w:r>
    </w:p>
  </w:footnote>
  <w:footnote w:type="continuationSeparator" w:id="0">
    <w:p w:rsidR="009E1CAD" w:rsidRDefault="009E1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87" w:rsidRDefault="009E4B87">
    <w:pPr>
      <w:spacing w:after="1801" w:line="259" w:lineRule="auto"/>
      <w:ind w:left="0" w:right="-67" w:firstLine="0"/>
      <w:jc w:val="right"/>
    </w:pPr>
    <w:r>
      <w:rPr>
        <w:noProof/>
      </w:rPr>
      <w:drawing>
        <wp:anchor distT="0" distB="0" distL="114300" distR="114300" simplePos="0" relativeHeight="251658240" behindDoc="0" locked="0" layoutInCell="1" allowOverlap="0">
          <wp:simplePos x="0" y="0"/>
          <wp:positionH relativeFrom="page">
            <wp:posOffset>4902200</wp:posOffset>
          </wp:positionH>
          <wp:positionV relativeFrom="page">
            <wp:posOffset>525780</wp:posOffset>
          </wp:positionV>
          <wp:extent cx="1510919" cy="823595"/>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510919" cy="82359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1099185</wp:posOffset>
          </wp:positionH>
          <wp:positionV relativeFrom="page">
            <wp:posOffset>363855</wp:posOffset>
          </wp:positionV>
          <wp:extent cx="1143000" cy="1714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
                  <a:stretch>
                    <a:fillRect/>
                  </a:stretch>
                </pic:blipFill>
                <pic:spPr>
                  <a:xfrm>
                    <a:off x="0" y="0"/>
                    <a:ext cx="1143000" cy="171450"/>
                  </a:xfrm>
                  <a:prstGeom prst="rect">
                    <a:avLst/>
                  </a:prstGeom>
                </pic:spPr>
              </pic:pic>
            </a:graphicData>
          </a:graphic>
        </wp:anchor>
      </w:drawing>
    </w:r>
    <w:r>
      <w:rPr>
        <w:rFonts w:ascii="Calibri" w:eastAsia="Calibri" w:hAnsi="Calibri" w:cs="Calibri"/>
        <w:sz w:val="18"/>
      </w:rPr>
      <w:tab/>
      <w:t xml:space="preserve"> </w:t>
    </w:r>
    <w:r>
      <w:rPr>
        <w:rFonts w:ascii="Calibri" w:eastAsia="Calibri" w:hAnsi="Calibri" w:cs="Calibri"/>
        <w:sz w:val="18"/>
      </w:rPr>
      <w:tab/>
      <w:t xml:space="preserve"> </w:t>
    </w:r>
    <w:r>
      <w:rPr>
        <w:rFonts w:ascii="Calibri" w:eastAsia="Calibri" w:hAnsi="Calibri" w:cs="Calibri"/>
        <w:sz w:val="18"/>
      </w:rPr>
      <w:tab/>
      <w:t xml:space="preserve"> </w:t>
    </w:r>
  </w:p>
  <w:p w:rsidR="009E4B87" w:rsidRDefault="009E4B87">
    <w:pPr>
      <w:spacing w:after="0" w:line="259" w:lineRule="auto"/>
      <w:ind w:left="0" w:firstLine="0"/>
    </w:pPr>
    <w:r>
      <w:rPr>
        <w:rFonts w:ascii="Calibri" w:eastAsia="Calibri" w:hAnsi="Calibri" w:cs="Calibri"/>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87" w:rsidRDefault="003E2BE3">
    <w:pPr>
      <w:spacing w:after="1801" w:line="259" w:lineRule="auto"/>
      <w:ind w:left="0" w:right="-67" w:firstLine="0"/>
      <w:jc w:val="right"/>
    </w:pPr>
    <w:r>
      <w:rPr>
        <w:noProof/>
      </w:rPr>
      <w:drawing>
        <wp:anchor distT="0" distB="0" distL="114300" distR="114300" simplePos="0" relativeHeight="251667456" behindDoc="0" locked="0" layoutInCell="1" allowOverlap="1" wp14:anchorId="590E9F3A">
          <wp:simplePos x="0" y="0"/>
          <wp:positionH relativeFrom="column">
            <wp:posOffset>4596765</wp:posOffset>
          </wp:positionH>
          <wp:positionV relativeFrom="paragraph">
            <wp:posOffset>160020</wp:posOffset>
          </wp:positionV>
          <wp:extent cx="738505" cy="820420"/>
          <wp:effectExtent l="0" t="0" r="4445" b="0"/>
          <wp:wrapNone/>
          <wp:docPr id="5" name="Picture 5" descr="A close up of a sign&#10;&#10;Description generated with high confidence"/>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generated with high confidence"/>
                  <pic:cNvPicPr/>
                </pic:nvPicPr>
                <pic:blipFill>
                  <a:blip r:embed="rId1">
                    <a:extLst>
                      <a:ext uri="{28A0092B-C50C-407E-A947-70E740481C1C}">
                        <a14:useLocalDpi xmlns:a14="http://schemas.microsoft.com/office/drawing/2010/main" val="0"/>
                      </a:ext>
                    </a:extLst>
                  </a:blip>
                  <a:stretch>
                    <a:fillRect/>
                  </a:stretch>
                </pic:blipFill>
                <pic:spPr>
                  <a:xfrm>
                    <a:off x="0" y="0"/>
                    <a:ext cx="738505" cy="820420"/>
                  </a:xfrm>
                  <a:prstGeom prst="rect">
                    <a:avLst/>
                  </a:prstGeom>
                </pic:spPr>
              </pic:pic>
            </a:graphicData>
          </a:graphic>
        </wp:anchor>
      </w:drawing>
    </w:r>
    <w:r w:rsidR="009E4B87">
      <w:rPr>
        <w:noProof/>
      </w:rPr>
      <w:drawing>
        <wp:anchor distT="0" distB="0" distL="114300" distR="114300" simplePos="0" relativeHeight="251661312" behindDoc="0" locked="0" layoutInCell="1" allowOverlap="0">
          <wp:simplePos x="0" y="0"/>
          <wp:positionH relativeFrom="page">
            <wp:posOffset>1099185</wp:posOffset>
          </wp:positionH>
          <wp:positionV relativeFrom="page">
            <wp:posOffset>363855</wp:posOffset>
          </wp:positionV>
          <wp:extent cx="1143000" cy="171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
                  <a:stretch>
                    <a:fillRect/>
                  </a:stretch>
                </pic:blipFill>
                <pic:spPr>
                  <a:xfrm>
                    <a:off x="0" y="0"/>
                    <a:ext cx="1143000" cy="171450"/>
                  </a:xfrm>
                  <a:prstGeom prst="rect">
                    <a:avLst/>
                  </a:prstGeom>
                </pic:spPr>
              </pic:pic>
            </a:graphicData>
          </a:graphic>
        </wp:anchor>
      </w:drawing>
    </w:r>
    <w:r w:rsidR="009E4B87">
      <w:rPr>
        <w:rFonts w:ascii="Calibri" w:eastAsia="Calibri" w:hAnsi="Calibri" w:cs="Calibri"/>
        <w:sz w:val="18"/>
      </w:rPr>
      <w:tab/>
      <w:t xml:space="preserve"> </w:t>
    </w:r>
    <w:r w:rsidR="009E4B87">
      <w:rPr>
        <w:rFonts w:ascii="Calibri" w:eastAsia="Calibri" w:hAnsi="Calibri" w:cs="Calibri"/>
        <w:sz w:val="18"/>
      </w:rPr>
      <w:tab/>
      <w:t xml:space="preserve"> </w:t>
    </w:r>
    <w:r w:rsidR="009E4B87">
      <w:rPr>
        <w:rFonts w:ascii="Calibri" w:eastAsia="Calibri" w:hAnsi="Calibri" w:cs="Calibri"/>
        <w:sz w:val="18"/>
      </w:rPr>
      <w:tab/>
      <w:t xml:space="preserve"> </w:t>
    </w:r>
  </w:p>
  <w:p w:rsidR="009E4B87" w:rsidRDefault="009E4B87">
    <w:pPr>
      <w:spacing w:after="0" w:line="259" w:lineRule="auto"/>
      <w:ind w:left="0" w:firstLine="0"/>
    </w:pPr>
    <w:r>
      <w:rPr>
        <w:rFonts w:ascii="Calibri" w:eastAsia="Calibri" w:hAnsi="Calibri" w:cs="Calibri"/>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87" w:rsidRDefault="009E4B87">
    <w:pPr>
      <w:spacing w:after="1801" w:line="259" w:lineRule="auto"/>
      <w:ind w:left="0" w:right="-67" w:firstLine="0"/>
      <w:jc w:val="right"/>
    </w:pPr>
    <w:r>
      <w:rPr>
        <w:noProof/>
      </w:rPr>
      <w:drawing>
        <wp:anchor distT="0" distB="0" distL="114300" distR="114300" simplePos="0" relativeHeight="251662336" behindDoc="0" locked="0" layoutInCell="1" allowOverlap="0">
          <wp:simplePos x="0" y="0"/>
          <wp:positionH relativeFrom="page">
            <wp:posOffset>4902200</wp:posOffset>
          </wp:positionH>
          <wp:positionV relativeFrom="page">
            <wp:posOffset>525780</wp:posOffset>
          </wp:positionV>
          <wp:extent cx="1510919" cy="82359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510919" cy="82359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1099185</wp:posOffset>
          </wp:positionH>
          <wp:positionV relativeFrom="page">
            <wp:posOffset>363855</wp:posOffset>
          </wp:positionV>
          <wp:extent cx="1143000" cy="1714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
                  <a:stretch>
                    <a:fillRect/>
                  </a:stretch>
                </pic:blipFill>
                <pic:spPr>
                  <a:xfrm>
                    <a:off x="0" y="0"/>
                    <a:ext cx="1143000" cy="171450"/>
                  </a:xfrm>
                  <a:prstGeom prst="rect">
                    <a:avLst/>
                  </a:prstGeom>
                </pic:spPr>
              </pic:pic>
            </a:graphicData>
          </a:graphic>
        </wp:anchor>
      </w:drawing>
    </w:r>
    <w:r>
      <w:rPr>
        <w:rFonts w:ascii="Calibri" w:eastAsia="Calibri" w:hAnsi="Calibri" w:cs="Calibri"/>
        <w:sz w:val="18"/>
      </w:rPr>
      <w:tab/>
      <w:t xml:space="preserve"> </w:t>
    </w:r>
    <w:r>
      <w:rPr>
        <w:rFonts w:ascii="Calibri" w:eastAsia="Calibri" w:hAnsi="Calibri" w:cs="Calibri"/>
        <w:sz w:val="18"/>
      </w:rPr>
      <w:tab/>
      <w:t xml:space="preserve"> </w:t>
    </w:r>
    <w:r>
      <w:rPr>
        <w:rFonts w:ascii="Calibri" w:eastAsia="Calibri" w:hAnsi="Calibri" w:cs="Calibri"/>
        <w:sz w:val="18"/>
      </w:rPr>
      <w:tab/>
      <w:t xml:space="preserve"> </w:t>
    </w:r>
  </w:p>
  <w:p w:rsidR="009E4B87" w:rsidRDefault="009E4B87">
    <w:pPr>
      <w:spacing w:after="0" w:line="259" w:lineRule="auto"/>
      <w:ind w:left="0" w:firstLine="0"/>
    </w:pPr>
    <w:r>
      <w:rPr>
        <w:rFonts w:ascii="Calibri" w:eastAsia="Calibri" w:hAnsi="Calibri" w:cs="Calibri"/>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AD36A1"/>
    <w:multiLevelType w:val="hybridMultilevel"/>
    <w:tmpl w:val="E44834B8"/>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2" w15:restartNumberingAfterBreak="0">
    <w:nsid w:val="15F93565"/>
    <w:multiLevelType w:val="hybridMultilevel"/>
    <w:tmpl w:val="2FA43256"/>
    <w:lvl w:ilvl="0" w:tplc="6D3ADEC2">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E720">
      <w:start w:val="1"/>
      <w:numFmt w:val="bullet"/>
      <w:lvlText w:val="o"/>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965D74">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365EA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ECA9C6">
      <w:start w:val="1"/>
      <w:numFmt w:val="bullet"/>
      <w:lvlText w:val="o"/>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65E82">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4A20D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D46674">
      <w:start w:val="1"/>
      <w:numFmt w:val="bullet"/>
      <w:lvlText w:val="o"/>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F2733C">
      <w:start w:val="1"/>
      <w:numFmt w:val="bullet"/>
      <w:lvlText w:val="▪"/>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085463"/>
    <w:multiLevelType w:val="hybridMultilevel"/>
    <w:tmpl w:val="3C76EE90"/>
    <w:lvl w:ilvl="0" w:tplc="D04C9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A8E1F4">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FAAEFC">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26E3FE">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C4277E">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7EC166">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02E6AC">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F84F64">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05C1C">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BC3525"/>
    <w:multiLevelType w:val="hybridMultilevel"/>
    <w:tmpl w:val="2BDAA8B2"/>
    <w:lvl w:ilvl="0" w:tplc="44BA13E2">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0833D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2A330C">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8D53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50306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0334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4895F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402C9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CA592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E10587"/>
    <w:multiLevelType w:val="hybridMultilevel"/>
    <w:tmpl w:val="6F62A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982F4D"/>
    <w:multiLevelType w:val="hybridMultilevel"/>
    <w:tmpl w:val="9E40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1440E0"/>
    <w:multiLevelType w:val="hybridMultilevel"/>
    <w:tmpl w:val="1E6ED2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EE5502"/>
    <w:multiLevelType w:val="multilevel"/>
    <w:tmpl w:val="97E8387A"/>
    <w:lvl w:ilvl="0">
      <w:start w:val="5"/>
      <w:numFmt w:val="decimal"/>
      <w:lvlText w:val="%1."/>
      <w:lvlJc w:val="left"/>
      <w:pPr>
        <w:tabs>
          <w:tab w:val="num" w:pos="0"/>
        </w:tabs>
        <w:ind w:left="720" w:hanging="360"/>
      </w:pPr>
      <w:rPr>
        <w:rFonts w:hint="default"/>
        <w:sz w:val="24"/>
        <w:szCs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sz w:val="24"/>
        <w:szCs w:val="24"/>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sz w:val="24"/>
        <w:szCs w:val="24"/>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E475FF7"/>
    <w:multiLevelType w:val="hybridMultilevel"/>
    <w:tmpl w:val="82F0B7DE"/>
    <w:lvl w:ilvl="0" w:tplc="6AD4B1E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F0F3C2">
      <w:start w:val="1"/>
      <w:numFmt w:val="bullet"/>
      <w:lvlText w:val="o"/>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46678C">
      <w:start w:val="1"/>
      <w:numFmt w:val="bullet"/>
      <w:lvlText w:val="▪"/>
      <w:lvlJc w:val="left"/>
      <w:pPr>
        <w:ind w:left="2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1420F8">
      <w:start w:val="1"/>
      <w:numFmt w:val="bullet"/>
      <w:lvlText w:val="•"/>
      <w:lvlJc w:val="left"/>
      <w:pPr>
        <w:ind w:left="2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C13B4">
      <w:start w:val="1"/>
      <w:numFmt w:val="bullet"/>
      <w:lvlText w:val="o"/>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782B96">
      <w:start w:val="1"/>
      <w:numFmt w:val="bullet"/>
      <w:lvlText w:val="▪"/>
      <w:lvlJc w:val="left"/>
      <w:pPr>
        <w:ind w:left="4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22FD70">
      <w:start w:val="1"/>
      <w:numFmt w:val="bullet"/>
      <w:lvlText w:val="•"/>
      <w:lvlJc w:val="left"/>
      <w:pPr>
        <w:ind w:left="5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484E24">
      <w:start w:val="1"/>
      <w:numFmt w:val="bullet"/>
      <w:lvlText w:val="o"/>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4F978">
      <w:start w:val="1"/>
      <w:numFmt w:val="bullet"/>
      <w:lvlText w:val="▪"/>
      <w:lvlJc w:val="left"/>
      <w:pPr>
        <w:ind w:left="6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BD5D8E"/>
    <w:multiLevelType w:val="multilevel"/>
    <w:tmpl w:val="A322E6A0"/>
    <w:lvl w:ilvl="0">
      <w:start w:val="1"/>
      <w:numFmt w:val="decimal"/>
      <w:lvlText w:val="%1."/>
      <w:lvlJc w:val="left"/>
      <w:pPr>
        <w:tabs>
          <w:tab w:val="num" w:pos="0"/>
        </w:tabs>
        <w:ind w:left="720" w:hanging="360"/>
      </w:pPr>
      <w:rPr>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1" w15:restartNumberingAfterBreak="0">
    <w:nsid w:val="799C229F"/>
    <w:multiLevelType w:val="hybridMultilevel"/>
    <w:tmpl w:val="F2BCC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7C1743"/>
    <w:multiLevelType w:val="hybridMultilevel"/>
    <w:tmpl w:val="4A68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7"/>
  </w:num>
  <w:num w:numId="7">
    <w:abstractNumId w:val="0"/>
  </w:num>
  <w:num w:numId="8">
    <w:abstractNumId w:val="10"/>
  </w:num>
  <w:num w:numId="9">
    <w:abstractNumId w:val="8"/>
  </w:num>
  <w:num w:numId="10">
    <w:abstractNumId w:val="9"/>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8A"/>
    <w:rsid w:val="00037B0B"/>
    <w:rsid w:val="000564C9"/>
    <w:rsid w:val="000A6232"/>
    <w:rsid w:val="000E6AE8"/>
    <w:rsid w:val="0012439C"/>
    <w:rsid w:val="00195C99"/>
    <w:rsid w:val="001A7669"/>
    <w:rsid w:val="001B0E29"/>
    <w:rsid w:val="001B2C31"/>
    <w:rsid w:val="001E02DA"/>
    <w:rsid w:val="00234197"/>
    <w:rsid w:val="002E7D42"/>
    <w:rsid w:val="0034157D"/>
    <w:rsid w:val="00350D50"/>
    <w:rsid w:val="003E135B"/>
    <w:rsid w:val="003E2BE3"/>
    <w:rsid w:val="00412045"/>
    <w:rsid w:val="004E3129"/>
    <w:rsid w:val="004F330F"/>
    <w:rsid w:val="00577473"/>
    <w:rsid w:val="0058508E"/>
    <w:rsid w:val="005945A1"/>
    <w:rsid w:val="005A2257"/>
    <w:rsid w:val="00737226"/>
    <w:rsid w:val="007F3BB1"/>
    <w:rsid w:val="00816925"/>
    <w:rsid w:val="00841026"/>
    <w:rsid w:val="00850303"/>
    <w:rsid w:val="00865B8B"/>
    <w:rsid w:val="008C1D05"/>
    <w:rsid w:val="008F2F80"/>
    <w:rsid w:val="0098206C"/>
    <w:rsid w:val="009B35D1"/>
    <w:rsid w:val="009E0406"/>
    <w:rsid w:val="009E1CAD"/>
    <w:rsid w:val="009E2A41"/>
    <w:rsid w:val="009E4B87"/>
    <w:rsid w:val="00A04D0B"/>
    <w:rsid w:val="00A36887"/>
    <w:rsid w:val="00A811AA"/>
    <w:rsid w:val="00A8633B"/>
    <w:rsid w:val="00AB102A"/>
    <w:rsid w:val="00AC478A"/>
    <w:rsid w:val="00AC7BCF"/>
    <w:rsid w:val="00AD24A9"/>
    <w:rsid w:val="00B07FD2"/>
    <w:rsid w:val="00B232FB"/>
    <w:rsid w:val="00B2667E"/>
    <w:rsid w:val="00B67EA9"/>
    <w:rsid w:val="00B71EC1"/>
    <w:rsid w:val="00B8493A"/>
    <w:rsid w:val="00C165AA"/>
    <w:rsid w:val="00C47CCE"/>
    <w:rsid w:val="00C62875"/>
    <w:rsid w:val="00CC1B51"/>
    <w:rsid w:val="00CC3C99"/>
    <w:rsid w:val="00CD7381"/>
    <w:rsid w:val="00CE5587"/>
    <w:rsid w:val="00CF3962"/>
    <w:rsid w:val="00D141A5"/>
    <w:rsid w:val="00D340A5"/>
    <w:rsid w:val="00D378C2"/>
    <w:rsid w:val="00D61721"/>
    <w:rsid w:val="00DB2119"/>
    <w:rsid w:val="00DC5CAC"/>
    <w:rsid w:val="00E02E4F"/>
    <w:rsid w:val="00E3426F"/>
    <w:rsid w:val="00E628CB"/>
    <w:rsid w:val="00EC3428"/>
    <w:rsid w:val="00ED7408"/>
    <w:rsid w:val="00F24E14"/>
    <w:rsid w:val="00F84FE0"/>
    <w:rsid w:val="00F95084"/>
    <w:rsid w:val="00FF1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82D268-B293-4E36-B82F-38631D9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365" w:hanging="365"/>
    </w:pPr>
    <w:rPr>
      <w:rFonts w:ascii="Arial" w:eastAsia="Arial" w:hAnsi="Arial" w:cs="Arial"/>
      <w:color w:val="000000"/>
      <w:sz w:val="24"/>
    </w:rPr>
  </w:style>
  <w:style w:type="paragraph" w:styleId="Heading1">
    <w:name w:val="heading 1"/>
    <w:basedOn w:val="Normal"/>
    <w:next w:val="Normal"/>
    <w:link w:val="Heading1Char"/>
    <w:uiPriority w:val="9"/>
    <w:qFormat/>
    <w:rsid w:val="004F3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41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2A4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1298"/>
    <w:pPr>
      <w:ind w:left="720"/>
      <w:contextualSpacing/>
    </w:pPr>
  </w:style>
  <w:style w:type="table" w:styleId="TableGrid">
    <w:name w:val="Table Grid"/>
    <w:basedOn w:val="TableNormal"/>
    <w:uiPriority w:val="39"/>
    <w:rsid w:val="00FF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D50"/>
    <w:pPr>
      <w:spacing w:after="0" w:line="240" w:lineRule="auto"/>
      <w:ind w:left="365" w:hanging="365"/>
    </w:pPr>
    <w:rPr>
      <w:rFonts w:ascii="Arial" w:eastAsia="Arial" w:hAnsi="Arial" w:cs="Arial"/>
      <w:color w:val="000000"/>
      <w:sz w:val="24"/>
    </w:rPr>
  </w:style>
  <w:style w:type="character" w:styleId="Hyperlink">
    <w:name w:val="Hyperlink"/>
    <w:basedOn w:val="DefaultParagraphFont"/>
    <w:uiPriority w:val="99"/>
    <w:unhideWhenUsed/>
    <w:rsid w:val="000564C9"/>
    <w:rPr>
      <w:color w:val="0563C1" w:themeColor="hyperlink"/>
      <w:u w:val="single"/>
    </w:rPr>
  </w:style>
  <w:style w:type="character" w:styleId="UnresolvedMention">
    <w:name w:val="Unresolved Mention"/>
    <w:basedOn w:val="DefaultParagraphFont"/>
    <w:uiPriority w:val="99"/>
    <w:semiHidden/>
    <w:unhideWhenUsed/>
    <w:rsid w:val="000564C9"/>
    <w:rPr>
      <w:color w:val="808080"/>
      <w:shd w:val="clear" w:color="auto" w:fill="E6E6E6"/>
    </w:rPr>
  </w:style>
  <w:style w:type="character" w:customStyle="1" w:styleId="Heading1Char">
    <w:name w:val="Heading 1 Char"/>
    <w:basedOn w:val="DefaultParagraphFont"/>
    <w:link w:val="Heading1"/>
    <w:uiPriority w:val="9"/>
    <w:rsid w:val="004F330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C7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CF"/>
    <w:rPr>
      <w:rFonts w:ascii="Segoe UI" w:eastAsia="Arial" w:hAnsi="Segoe UI" w:cs="Segoe UI"/>
      <w:color w:val="000000"/>
      <w:sz w:val="18"/>
      <w:szCs w:val="18"/>
    </w:rPr>
  </w:style>
  <w:style w:type="character" w:customStyle="1" w:styleId="Heading3Char">
    <w:name w:val="Heading 3 Char"/>
    <w:basedOn w:val="DefaultParagraphFont"/>
    <w:link w:val="Heading3"/>
    <w:uiPriority w:val="9"/>
    <w:rsid w:val="009E2A41"/>
    <w:rPr>
      <w:rFonts w:asciiTheme="majorHAnsi" w:eastAsiaTheme="majorEastAsia" w:hAnsiTheme="majorHAnsi" w:cstheme="majorBidi"/>
      <w:color w:val="1F3763" w:themeColor="accent1" w:themeShade="7F"/>
      <w:sz w:val="24"/>
      <w:szCs w:val="24"/>
    </w:rPr>
  </w:style>
  <w:style w:type="table" w:customStyle="1" w:styleId="TableGrid0">
    <w:name w:val="TableGrid"/>
    <w:rsid w:val="001B0E29"/>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98206C"/>
    <w:pPr>
      <w:spacing w:line="259" w:lineRule="auto"/>
      <w:ind w:left="0" w:firstLine="0"/>
      <w:outlineLvl w:val="9"/>
    </w:pPr>
    <w:rPr>
      <w:lang w:val="en-US" w:eastAsia="en-US"/>
    </w:rPr>
  </w:style>
  <w:style w:type="paragraph" w:styleId="TOC1">
    <w:name w:val="toc 1"/>
    <w:basedOn w:val="Normal"/>
    <w:next w:val="Normal"/>
    <w:autoRedefine/>
    <w:uiPriority w:val="39"/>
    <w:unhideWhenUsed/>
    <w:rsid w:val="0098206C"/>
    <w:pPr>
      <w:spacing w:after="100"/>
      <w:ind w:left="0"/>
    </w:pPr>
  </w:style>
  <w:style w:type="paragraph" w:styleId="TOC3">
    <w:name w:val="toc 3"/>
    <w:basedOn w:val="Normal"/>
    <w:next w:val="Normal"/>
    <w:autoRedefine/>
    <w:uiPriority w:val="39"/>
    <w:unhideWhenUsed/>
    <w:rsid w:val="0098206C"/>
    <w:pPr>
      <w:spacing w:after="100"/>
      <w:ind w:left="480"/>
    </w:pPr>
  </w:style>
  <w:style w:type="character" w:customStyle="1" w:styleId="Heading2Char">
    <w:name w:val="Heading 2 Char"/>
    <w:basedOn w:val="DefaultParagraphFont"/>
    <w:link w:val="Heading2"/>
    <w:uiPriority w:val="9"/>
    <w:rsid w:val="00D141A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E4B8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org.au/content/dam/acs/acs-documents/hall-of-fame/Hall%20of%20Fam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665A-5B51-4A12-A9D5-975259BB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Berny Martinez</dc:creator>
  <cp:keywords/>
  <cp:lastModifiedBy>Angelo Pimentel</cp:lastModifiedBy>
  <cp:revision>5</cp:revision>
  <cp:lastPrinted>2017-12-21T02:11:00Z</cp:lastPrinted>
  <dcterms:created xsi:type="dcterms:W3CDTF">2017-12-21T02:11:00Z</dcterms:created>
  <dcterms:modified xsi:type="dcterms:W3CDTF">2019-01-07T21:55:00Z</dcterms:modified>
</cp:coreProperties>
</file>